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64A0" w14:textId="0208B6C4" w:rsidR="00984ACE" w:rsidRPr="00F1404A" w:rsidRDefault="00984ACE" w:rsidP="00F1404A">
      <w:pPr>
        <w:pStyle w:val="Heading1"/>
        <w:rPr>
          <w:rFonts w:ascii="Times New Roman" w:hAnsi="Times New Roman" w:cs="Times New Roman"/>
          <w:b/>
          <w:bCs/>
          <w:color w:val="000000" w:themeColor="text1"/>
          <w:sz w:val="24"/>
          <w:szCs w:val="24"/>
        </w:rPr>
      </w:pPr>
      <w:r w:rsidRPr="00F1404A">
        <w:rPr>
          <w:rFonts w:ascii="Times New Roman" w:hAnsi="Times New Roman" w:cs="Times New Roman"/>
          <w:b/>
          <w:bCs/>
          <w:color w:val="000000" w:themeColor="text1"/>
          <w:sz w:val="24"/>
          <w:szCs w:val="24"/>
        </w:rPr>
        <w:t xml:space="preserve">VIRTUAL kit: </w:t>
      </w:r>
      <w:r w:rsidR="009527EF" w:rsidRPr="00F1404A">
        <w:rPr>
          <w:rFonts w:ascii="Times New Roman" w:hAnsi="Times New Roman" w:cs="Times New Roman"/>
          <w:b/>
          <w:bCs/>
          <w:color w:val="000000" w:themeColor="text1"/>
          <w:sz w:val="24"/>
          <w:szCs w:val="24"/>
        </w:rPr>
        <w:t xml:space="preserve">STEAM </w:t>
      </w:r>
      <w:r w:rsidR="007A2D93" w:rsidRPr="00F1404A">
        <w:rPr>
          <w:rFonts w:ascii="Times New Roman" w:hAnsi="Times New Roman" w:cs="Times New Roman"/>
          <w:b/>
          <w:bCs/>
          <w:color w:val="000000" w:themeColor="text1"/>
          <w:sz w:val="24"/>
          <w:szCs w:val="24"/>
        </w:rPr>
        <w:t>–</w:t>
      </w:r>
      <w:r w:rsidRPr="00F1404A">
        <w:rPr>
          <w:rFonts w:ascii="Times New Roman" w:hAnsi="Times New Roman" w:cs="Times New Roman"/>
          <w:b/>
          <w:bCs/>
          <w:color w:val="000000" w:themeColor="text1"/>
          <w:sz w:val="24"/>
          <w:szCs w:val="24"/>
        </w:rPr>
        <w:t xml:space="preserve"> </w:t>
      </w:r>
      <w:r w:rsidR="007A2D93" w:rsidRPr="00F1404A">
        <w:rPr>
          <w:rFonts w:ascii="Times New Roman" w:hAnsi="Times New Roman" w:cs="Times New Roman"/>
          <w:b/>
          <w:bCs/>
          <w:color w:val="000000" w:themeColor="text1"/>
          <w:sz w:val="24"/>
          <w:szCs w:val="24"/>
        </w:rPr>
        <w:t>SCIENCE, TECHNOLOGY, ENGINEERING, ART &amp; MATH</w:t>
      </w:r>
    </w:p>
    <w:p w14:paraId="23581BED" w14:textId="77777777" w:rsidR="007A2D93" w:rsidRPr="00984ACE" w:rsidRDefault="007A2D93" w:rsidP="00984ACE">
      <w:pPr>
        <w:pStyle w:val="NoSpacing"/>
        <w:rPr>
          <w:rFonts w:ascii="Times New Roman" w:hAnsi="Times New Roman" w:cs="Times New Roman"/>
          <w:b/>
          <w:sz w:val="24"/>
          <w:szCs w:val="24"/>
        </w:rPr>
      </w:pPr>
    </w:p>
    <w:p w14:paraId="0985B9E2" w14:textId="3D469E7D" w:rsidR="00984ACE" w:rsidRPr="00984ACE" w:rsidRDefault="00A6798A" w:rsidP="00984ACE">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K</w:t>
      </w:r>
      <w:r w:rsidR="00984ACE" w:rsidRPr="00984ACE">
        <w:rPr>
          <w:rFonts w:ascii="Times New Roman" w:hAnsi="Times New Roman" w:cs="Times New Roman"/>
          <w:b/>
          <w:sz w:val="24"/>
          <w:szCs w:val="24"/>
          <w:u w:val="single"/>
        </w:rPr>
        <w:t>it QT</w:t>
      </w:r>
    </w:p>
    <w:p w14:paraId="2FB3C5FF" w14:textId="77777777" w:rsidR="009527EF" w:rsidRPr="00984ACE" w:rsidRDefault="009527EF" w:rsidP="009527EF">
      <w:pPr>
        <w:pStyle w:val="NoSpacing"/>
        <w:jc w:val="center"/>
        <w:rPr>
          <w:rFonts w:ascii="Times New Roman" w:hAnsi="Times New Roman" w:cs="Times New Roman"/>
          <w:b/>
          <w:color w:val="1F497D" w:themeColor="text2"/>
          <w:sz w:val="24"/>
          <w:szCs w:val="24"/>
        </w:rPr>
      </w:pPr>
    </w:p>
    <w:p w14:paraId="1EAC4436" w14:textId="77777777" w:rsidR="00897F68" w:rsidRPr="00FE36C7" w:rsidRDefault="00B42699" w:rsidP="000A2562">
      <w:pPr>
        <w:pStyle w:val="NoSpacing"/>
        <w:ind w:left="1440" w:right="1440"/>
        <w:jc w:val="center"/>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 xml:space="preserve">“Every </w:t>
      </w:r>
      <w:proofErr w:type="gramStart"/>
      <w:r w:rsidRPr="00FE36C7">
        <w:rPr>
          <w:rFonts w:ascii="Times New Roman" w:hAnsi="Times New Roman" w:cs="Times New Roman"/>
          <w:b/>
          <w:color w:val="17365D" w:themeColor="text2" w:themeShade="BF"/>
          <w:sz w:val="24"/>
          <w:szCs w:val="24"/>
        </w:rPr>
        <w:t>kids</w:t>
      </w:r>
      <w:proofErr w:type="gramEnd"/>
      <w:r w:rsidRPr="00FE36C7">
        <w:rPr>
          <w:rFonts w:ascii="Times New Roman" w:hAnsi="Times New Roman" w:cs="Times New Roman"/>
          <w:b/>
          <w:color w:val="17365D" w:themeColor="text2" w:themeShade="BF"/>
          <w:sz w:val="24"/>
          <w:szCs w:val="24"/>
        </w:rPr>
        <w:t xml:space="preserve"> starts out as a natural-born scientist, </w:t>
      </w:r>
    </w:p>
    <w:p w14:paraId="08B99BEF" w14:textId="77777777" w:rsidR="00897F68" w:rsidRPr="00FE36C7" w:rsidRDefault="00B42699" w:rsidP="000A2562">
      <w:pPr>
        <w:pStyle w:val="NoSpacing"/>
        <w:ind w:left="1440" w:right="1440"/>
        <w:jc w:val="center"/>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 xml:space="preserve">and then we beat it out of them.  </w:t>
      </w:r>
    </w:p>
    <w:p w14:paraId="3845C271" w14:textId="77777777" w:rsidR="00897F68" w:rsidRPr="00FE36C7" w:rsidRDefault="00B42699" w:rsidP="000A2562">
      <w:pPr>
        <w:pStyle w:val="NoSpacing"/>
        <w:ind w:left="1440" w:right="1440"/>
        <w:jc w:val="center"/>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 xml:space="preserve">Few </w:t>
      </w:r>
      <w:proofErr w:type="gramStart"/>
      <w:r w:rsidRPr="00FE36C7">
        <w:rPr>
          <w:rFonts w:ascii="Times New Roman" w:hAnsi="Times New Roman" w:cs="Times New Roman"/>
          <w:b/>
          <w:color w:val="17365D" w:themeColor="text2" w:themeShade="BF"/>
          <w:sz w:val="24"/>
          <w:szCs w:val="24"/>
        </w:rPr>
        <w:t>trickle</w:t>
      </w:r>
      <w:proofErr w:type="gramEnd"/>
      <w:r w:rsidRPr="00FE36C7">
        <w:rPr>
          <w:rFonts w:ascii="Times New Roman" w:hAnsi="Times New Roman" w:cs="Times New Roman"/>
          <w:b/>
          <w:color w:val="17365D" w:themeColor="text2" w:themeShade="BF"/>
          <w:sz w:val="24"/>
          <w:szCs w:val="24"/>
        </w:rPr>
        <w:t xml:space="preserve"> through the system with their </w:t>
      </w:r>
    </w:p>
    <w:p w14:paraId="41758F20" w14:textId="67414C1B" w:rsidR="00B42699" w:rsidRPr="00FE36C7" w:rsidRDefault="00B42699" w:rsidP="000A2562">
      <w:pPr>
        <w:pStyle w:val="NoSpacing"/>
        <w:ind w:left="1440" w:right="1440"/>
        <w:jc w:val="center"/>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wonder and enthusiasm for science intact.”</w:t>
      </w:r>
    </w:p>
    <w:p w14:paraId="5600A520" w14:textId="68F66BD0" w:rsidR="00B42699" w:rsidRPr="00FE36C7" w:rsidRDefault="00B42699" w:rsidP="000A2562">
      <w:pPr>
        <w:pStyle w:val="NoSpacing"/>
        <w:ind w:left="1440" w:right="1530"/>
        <w:jc w:val="right"/>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 xml:space="preserve">                                                                 </w:t>
      </w:r>
      <w:r w:rsidR="00270FA7" w:rsidRPr="00FE36C7">
        <w:rPr>
          <w:rFonts w:ascii="Times New Roman" w:hAnsi="Times New Roman" w:cs="Times New Roman"/>
          <w:b/>
          <w:color w:val="17365D" w:themeColor="text2" w:themeShade="BF"/>
          <w:sz w:val="24"/>
          <w:szCs w:val="24"/>
        </w:rPr>
        <w:t xml:space="preserve">   </w:t>
      </w:r>
      <w:r w:rsidRPr="00FE36C7">
        <w:rPr>
          <w:rFonts w:ascii="Times New Roman" w:hAnsi="Times New Roman" w:cs="Times New Roman"/>
          <w:b/>
          <w:color w:val="17365D" w:themeColor="text2" w:themeShade="BF"/>
          <w:sz w:val="24"/>
          <w:szCs w:val="24"/>
        </w:rPr>
        <w:t>--Carl Sagan</w:t>
      </w:r>
    </w:p>
    <w:p w14:paraId="27ADE51B" w14:textId="77777777" w:rsidR="0001342B" w:rsidRPr="00984ACE" w:rsidRDefault="0001342B" w:rsidP="00B42699">
      <w:pPr>
        <w:pStyle w:val="NoSpacing"/>
        <w:rPr>
          <w:rFonts w:ascii="Times New Roman" w:hAnsi="Times New Roman" w:cs="Times New Roman"/>
          <w:sz w:val="24"/>
          <w:szCs w:val="24"/>
        </w:rPr>
      </w:pPr>
    </w:p>
    <w:p w14:paraId="0E98FADC" w14:textId="454E39D8" w:rsidR="00A86047" w:rsidRPr="00984ACE" w:rsidRDefault="00B42699" w:rsidP="00B42699">
      <w:pPr>
        <w:pStyle w:val="NoSpacing"/>
        <w:rPr>
          <w:rFonts w:ascii="Times New Roman" w:hAnsi="Times New Roman" w:cs="Times New Roman"/>
          <w:sz w:val="24"/>
          <w:szCs w:val="24"/>
        </w:rPr>
      </w:pPr>
      <w:r w:rsidRPr="00984ACE">
        <w:rPr>
          <w:rFonts w:ascii="Times New Roman" w:hAnsi="Times New Roman" w:cs="Times New Roman"/>
          <w:sz w:val="24"/>
          <w:szCs w:val="24"/>
        </w:rPr>
        <w:t>This quote by</w:t>
      </w:r>
      <w:r w:rsidR="00603736" w:rsidRPr="00984ACE">
        <w:rPr>
          <w:rFonts w:ascii="Times New Roman" w:hAnsi="Times New Roman" w:cs="Times New Roman"/>
          <w:sz w:val="24"/>
          <w:szCs w:val="24"/>
        </w:rPr>
        <w:t xml:space="preserve"> the</w:t>
      </w:r>
      <w:r w:rsidRPr="00984ACE">
        <w:rPr>
          <w:rFonts w:ascii="Times New Roman" w:hAnsi="Times New Roman" w:cs="Times New Roman"/>
          <w:sz w:val="24"/>
          <w:szCs w:val="24"/>
        </w:rPr>
        <w:t xml:space="preserve"> famous scientist</w:t>
      </w:r>
      <w:r w:rsidR="00603736" w:rsidRPr="00984ACE">
        <w:rPr>
          <w:rFonts w:ascii="Times New Roman" w:hAnsi="Times New Roman" w:cs="Times New Roman"/>
          <w:sz w:val="24"/>
          <w:szCs w:val="24"/>
        </w:rPr>
        <w:t>,</w:t>
      </w:r>
      <w:r w:rsidRPr="00984ACE">
        <w:rPr>
          <w:rFonts w:ascii="Times New Roman" w:hAnsi="Times New Roman" w:cs="Times New Roman"/>
          <w:sz w:val="24"/>
          <w:szCs w:val="24"/>
        </w:rPr>
        <w:t xml:space="preserve"> Carl Sagan</w:t>
      </w:r>
      <w:r w:rsidR="00603736" w:rsidRPr="00984ACE">
        <w:rPr>
          <w:rFonts w:ascii="Times New Roman" w:hAnsi="Times New Roman" w:cs="Times New Roman"/>
          <w:sz w:val="24"/>
          <w:szCs w:val="24"/>
        </w:rPr>
        <w:t>,</w:t>
      </w:r>
      <w:r w:rsidRPr="00984ACE">
        <w:rPr>
          <w:rFonts w:ascii="Times New Roman" w:hAnsi="Times New Roman" w:cs="Times New Roman"/>
          <w:sz w:val="24"/>
          <w:szCs w:val="24"/>
        </w:rPr>
        <w:t xml:space="preserve"> points to the ineffective ways we have traditionally viewed teaching the sciences to children—by </w:t>
      </w:r>
      <w:r w:rsidR="00603736" w:rsidRPr="00984ACE">
        <w:rPr>
          <w:rFonts w:ascii="Times New Roman" w:hAnsi="Times New Roman" w:cs="Times New Roman"/>
          <w:sz w:val="24"/>
          <w:szCs w:val="24"/>
        </w:rPr>
        <w:t>focusing on teaching of</w:t>
      </w:r>
      <w:r w:rsidRPr="00984ACE">
        <w:rPr>
          <w:rFonts w:ascii="Times New Roman" w:hAnsi="Times New Roman" w:cs="Times New Roman"/>
          <w:sz w:val="24"/>
          <w:szCs w:val="24"/>
        </w:rPr>
        <w:t xml:space="preserve"> science </w:t>
      </w:r>
      <w:r w:rsidRPr="00984ACE">
        <w:rPr>
          <w:rFonts w:ascii="Times New Roman" w:hAnsi="Times New Roman" w:cs="Times New Roman"/>
          <w:i/>
          <w:sz w:val="24"/>
          <w:szCs w:val="24"/>
        </w:rPr>
        <w:t>facts</w:t>
      </w:r>
      <w:r w:rsidR="00603736" w:rsidRPr="00984ACE">
        <w:rPr>
          <w:rFonts w:ascii="Times New Roman" w:hAnsi="Times New Roman" w:cs="Times New Roman"/>
          <w:sz w:val="24"/>
          <w:szCs w:val="24"/>
        </w:rPr>
        <w:t xml:space="preserve">, as opposed to teaching scientific </w:t>
      </w:r>
      <w:r w:rsidR="00603736" w:rsidRPr="00984ACE">
        <w:rPr>
          <w:rFonts w:ascii="Times New Roman" w:hAnsi="Times New Roman" w:cs="Times New Roman"/>
          <w:i/>
          <w:sz w:val="24"/>
          <w:szCs w:val="24"/>
        </w:rPr>
        <w:t>thinking</w:t>
      </w:r>
      <w:r w:rsidRPr="00984ACE">
        <w:rPr>
          <w:rFonts w:ascii="Times New Roman" w:hAnsi="Times New Roman" w:cs="Times New Roman"/>
          <w:sz w:val="24"/>
          <w:szCs w:val="24"/>
        </w:rPr>
        <w:t xml:space="preserve">.  </w:t>
      </w:r>
      <w:r w:rsidR="000A2562" w:rsidRPr="00984ACE">
        <w:rPr>
          <w:rFonts w:ascii="Times New Roman" w:hAnsi="Times New Roman" w:cs="Times New Roman"/>
          <w:sz w:val="24"/>
          <w:szCs w:val="24"/>
        </w:rPr>
        <w:t>Our</w:t>
      </w:r>
      <w:r w:rsidRPr="00984ACE">
        <w:rPr>
          <w:rFonts w:ascii="Times New Roman" w:hAnsi="Times New Roman" w:cs="Times New Roman"/>
          <w:sz w:val="24"/>
          <w:szCs w:val="24"/>
        </w:rPr>
        <w:t xml:space="preserve"> approach to </w:t>
      </w:r>
      <w:r w:rsidR="00603736" w:rsidRPr="00984ACE">
        <w:rPr>
          <w:rFonts w:ascii="Times New Roman" w:hAnsi="Times New Roman" w:cs="Times New Roman"/>
          <w:sz w:val="24"/>
          <w:szCs w:val="24"/>
        </w:rPr>
        <w:t xml:space="preserve">science </w:t>
      </w:r>
      <w:r w:rsidRPr="00984ACE">
        <w:rPr>
          <w:rFonts w:ascii="Times New Roman" w:hAnsi="Times New Roman" w:cs="Times New Roman"/>
          <w:sz w:val="24"/>
          <w:szCs w:val="24"/>
        </w:rPr>
        <w:t xml:space="preserve">education </w:t>
      </w:r>
      <w:r w:rsidR="00603736" w:rsidRPr="00984ACE">
        <w:rPr>
          <w:rFonts w:ascii="Times New Roman" w:hAnsi="Times New Roman" w:cs="Times New Roman"/>
          <w:sz w:val="24"/>
          <w:szCs w:val="24"/>
        </w:rPr>
        <w:t>has historically not given</w:t>
      </w:r>
      <w:r w:rsidRPr="00984ACE">
        <w:rPr>
          <w:rFonts w:ascii="Times New Roman" w:hAnsi="Times New Roman" w:cs="Times New Roman"/>
          <w:sz w:val="24"/>
          <w:szCs w:val="24"/>
        </w:rPr>
        <w:t xml:space="preserve"> children the </w:t>
      </w:r>
      <w:r w:rsidR="00603736" w:rsidRPr="00984ACE">
        <w:rPr>
          <w:rFonts w:ascii="Times New Roman" w:hAnsi="Times New Roman" w:cs="Times New Roman"/>
          <w:sz w:val="24"/>
          <w:szCs w:val="24"/>
        </w:rPr>
        <w:t xml:space="preserve">necessary </w:t>
      </w:r>
      <w:r w:rsidRPr="00984ACE">
        <w:rPr>
          <w:rFonts w:ascii="Times New Roman" w:hAnsi="Times New Roman" w:cs="Times New Roman"/>
          <w:sz w:val="24"/>
          <w:szCs w:val="24"/>
        </w:rPr>
        <w:t xml:space="preserve">opportunities to foster </w:t>
      </w:r>
      <w:proofErr w:type="spellStart"/>
      <w:r w:rsidRPr="00984ACE">
        <w:rPr>
          <w:rFonts w:ascii="Times New Roman" w:hAnsi="Times New Roman" w:cs="Times New Roman"/>
          <w:sz w:val="24"/>
          <w:szCs w:val="24"/>
        </w:rPr>
        <w:t>curiousity</w:t>
      </w:r>
      <w:proofErr w:type="spellEnd"/>
      <w:r w:rsidRPr="00984ACE">
        <w:rPr>
          <w:rFonts w:ascii="Times New Roman" w:hAnsi="Times New Roman" w:cs="Times New Roman"/>
          <w:sz w:val="24"/>
          <w:szCs w:val="24"/>
        </w:rPr>
        <w:t xml:space="preserve">, practice inquiry, exercise persistence, and </w:t>
      </w:r>
      <w:r w:rsidR="00897F68" w:rsidRPr="00984ACE">
        <w:rPr>
          <w:rFonts w:ascii="Times New Roman" w:hAnsi="Times New Roman" w:cs="Times New Roman"/>
          <w:sz w:val="24"/>
          <w:szCs w:val="24"/>
        </w:rPr>
        <w:t>act on</w:t>
      </w:r>
      <w:r w:rsidR="00603736" w:rsidRPr="00984ACE">
        <w:rPr>
          <w:rFonts w:ascii="Times New Roman" w:hAnsi="Times New Roman" w:cs="Times New Roman"/>
          <w:sz w:val="24"/>
          <w:szCs w:val="24"/>
        </w:rPr>
        <w:t xml:space="preserve"> reflective thinking</w:t>
      </w:r>
      <w:r w:rsidRPr="00984ACE">
        <w:rPr>
          <w:rFonts w:ascii="Times New Roman" w:hAnsi="Times New Roman" w:cs="Times New Roman"/>
          <w:sz w:val="24"/>
          <w:szCs w:val="24"/>
        </w:rPr>
        <w:t xml:space="preserve">.  These are the skills necessary for success in the STEAM fields.  </w:t>
      </w:r>
      <w:r w:rsidR="00AE0B7C" w:rsidRPr="00984ACE">
        <w:rPr>
          <w:rFonts w:ascii="Times New Roman" w:hAnsi="Times New Roman" w:cs="Times New Roman"/>
          <w:sz w:val="24"/>
          <w:szCs w:val="24"/>
        </w:rPr>
        <w:t xml:space="preserve">The </w:t>
      </w:r>
      <w:hyperlink r:id="rId7" w:history="1">
        <w:r w:rsidR="00AE0B7C" w:rsidRPr="00A47C7B">
          <w:rPr>
            <w:rStyle w:val="Hyperlink"/>
            <w:rFonts w:ascii="Times New Roman" w:hAnsi="Times New Roman" w:cs="Times New Roman"/>
            <w:sz w:val="24"/>
            <w:szCs w:val="24"/>
          </w:rPr>
          <w:t>Kansas E</w:t>
        </w:r>
        <w:r w:rsidR="00AE0B7C" w:rsidRPr="00984ACE">
          <w:rPr>
            <w:rStyle w:val="Hyperlink"/>
            <w:rFonts w:ascii="Times New Roman" w:hAnsi="Times New Roman" w:cs="Times New Roman"/>
            <w:sz w:val="24"/>
            <w:szCs w:val="24"/>
          </w:rPr>
          <w:t>a</w:t>
        </w:r>
        <w:r w:rsidR="00AE0B7C" w:rsidRPr="00984ACE">
          <w:rPr>
            <w:rStyle w:val="Hyperlink"/>
            <w:rFonts w:ascii="Times New Roman" w:hAnsi="Times New Roman" w:cs="Times New Roman"/>
            <w:sz w:val="24"/>
            <w:szCs w:val="24"/>
          </w:rPr>
          <w:t>rly Learning Standards</w:t>
        </w:r>
      </w:hyperlink>
      <w:r w:rsidR="00AE0B7C" w:rsidRPr="00984ACE">
        <w:rPr>
          <w:rFonts w:ascii="Times New Roman" w:hAnsi="Times New Roman" w:cs="Times New Roman"/>
          <w:sz w:val="24"/>
          <w:szCs w:val="24"/>
        </w:rPr>
        <w:t xml:space="preserve"> </w:t>
      </w:r>
      <w:r w:rsidR="00A6798A">
        <w:rPr>
          <w:rFonts w:ascii="Times New Roman" w:hAnsi="Times New Roman" w:cs="Times New Roman"/>
          <w:sz w:val="24"/>
          <w:szCs w:val="24"/>
        </w:rPr>
        <w:t xml:space="preserve">(.pdf) </w:t>
      </w:r>
      <w:r w:rsidR="00AE0B7C" w:rsidRPr="00984ACE">
        <w:rPr>
          <w:rFonts w:ascii="Times New Roman" w:hAnsi="Times New Roman" w:cs="Times New Roman"/>
          <w:sz w:val="24"/>
          <w:szCs w:val="24"/>
        </w:rPr>
        <w:t>address science &amp; math standards, but perhaps more impor</w:t>
      </w:r>
      <w:r w:rsidR="00897F68" w:rsidRPr="00984ACE">
        <w:rPr>
          <w:rFonts w:ascii="Times New Roman" w:hAnsi="Times New Roman" w:cs="Times New Roman"/>
          <w:sz w:val="24"/>
          <w:szCs w:val="24"/>
        </w:rPr>
        <w:t>t</w:t>
      </w:r>
      <w:r w:rsidR="00AE0B7C" w:rsidRPr="00984ACE">
        <w:rPr>
          <w:rFonts w:ascii="Times New Roman" w:hAnsi="Times New Roman" w:cs="Times New Roman"/>
          <w:sz w:val="24"/>
          <w:szCs w:val="24"/>
        </w:rPr>
        <w:t>a</w:t>
      </w:r>
      <w:r w:rsidR="00897F68" w:rsidRPr="00984ACE">
        <w:rPr>
          <w:rFonts w:ascii="Times New Roman" w:hAnsi="Times New Roman" w:cs="Times New Roman"/>
          <w:sz w:val="24"/>
          <w:szCs w:val="24"/>
        </w:rPr>
        <w:t>n</w:t>
      </w:r>
      <w:r w:rsidR="00AE0B7C" w:rsidRPr="00984ACE">
        <w:rPr>
          <w:rFonts w:ascii="Times New Roman" w:hAnsi="Times New Roman" w:cs="Times New Roman"/>
          <w:sz w:val="24"/>
          <w:szCs w:val="24"/>
        </w:rPr>
        <w:t xml:space="preserve">tly, Approaches to Learning standards, that aim to foster persistence &amp; engagement, </w:t>
      </w:r>
      <w:r w:rsidR="00A86047" w:rsidRPr="00984ACE">
        <w:rPr>
          <w:rFonts w:ascii="Times New Roman" w:hAnsi="Times New Roman" w:cs="Times New Roman"/>
          <w:sz w:val="24"/>
          <w:szCs w:val="24"/>
        </w:rPr>
        <w:t xml:space="preserve">initiative, and creativity.  These are some of the many attributes to focus on when thinking about STEAM education for young children.  Below you will </w:t>
      </w:r>
      <w:r w:rsidR="009B552A" w:rsidRPr="00984ACE">
        <w:rPr>
          <w:rFonts w:ascii="Times New Roman" w:hAnsi="Times New Roman" w:cs="Times New Roman"/>
          <w:sz w:val="24"/>
          <w:szCs w:val="24"/>
        </w:rPr>
        <w:t>find online resources that will aid you in planning and implementing STEAM conversations, experiences, and activities</w:t>
      </w:r>
      <w:r w:rsidR="00A86047" w:rsidRPr="00984ACE">
        <w:rPr>
          <w:rFonts w:ascii="Times New Roman" w:hAnsi="Times New Roman" w:cs="Times New Roman"/>
          <w:sz w:val="24"/>
          <w:szCs w:val="24"/>
        </w:rPr>
        <w:t xml:space="preserve"> with the children in your care, in a way to inspire their wonder and enthusiasm for science.</w:t>
      </w:r>
    </w:p>
    <w:p w14:paraId="3013D499" w14:textId="77777777" w:rsidR="00A86047" w:rsidRPr="00984ACE" w:rsidRDefault="00A86047" w:rsidP="00B42699">
      <w:pPr>
        <w:pStyle w:val="NoSpacing"/>
        <w:rPr>
          <w:rFonts w:ascii="Times New Roman" w:hAnsi="Times New Roman" w:cs="Times New Roman"/>
          <w:sz w:val="24"/>
          <w:szCs w:val="24"/>
        </w:rPr>
      </w:pPr>
    </w:p>
    <w:p w14:paraId="7A36522E" w14:textId="77777777" w:rsidR="00897F68" w:rsidRPr="00FE36C7" w:rsidRDefault="00A86047" w:rsidP="000A2562">
      <w:pPr>
        <w:pStyle w:val="NoSpacing"/>
        <w:ind w:left="1620" w:right="1530"/>
        <w:jc w:val="center"/>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 xml:space="preserve">“We should not teach children the sciences, </w:t>
      </w:r>
    </w:p>
    <w:p w14:paraId="52660651" w14:textId="10FB95BE" w:rsidR="00A86047" w:rsidRPr="00FE36C7" w:rsidRDefault="00A86047" w:rsidP="000A2562">
      <w:pPr>
        <w:pStyle w:val="NoSpacing"/>
        <w:ind w:left="1620" w:right="1530"/>
        <w:jc w:val="center"/>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but give them a taste for them.”</w:t>
      </w:r>
    </w:p>
    <w:p w14:paraId="2F0D2725" w14:textId="77777777" w:rsidR="00A86047" w:rsidRPr="00FE36C7" w:rsidRDefault="00A86047" w:rsidP="000A2562">
      <w:pPr>
        <w:pStyle w:val="NoSpacing"/>
        <w:ind w:left="1620" w:right="1530"/>
        <w:jc w:val="right"/>
        <w:rPr>
          <w:rFonts w:ascii="Times New Roman" w:hAnsi="Times New Roman" w:cs="Times New Roman"/>
          <w:b/>
          <w:color w:val="17365D" w:themeColor="text2" w:themeShade="BF"/>
          <w:sz w:val="24"/>
          <w:szCs w:val="24"/>
        </w:rPr>
      </w:pPr>
      <w:r w:rsidRPr="00FE36C7">
        <w:rPr>
          <w:rFonts w:ascii="Times New Roman" w:hAnsi="Times New Roman" w:cs="Times New Roman"/>
          <w:b/>
          <w:color w:val="17365D" w:themeColor="text2" w:themeShade="BF"/>
          <w:sz w:val="24"/>
          <w:szCs w:val="24"/>
        </w:rPr>
        <w:t>--Jean Jacques Rosseau</w:t>
      </w:r>
    </w:p>
    <w:p w14:paraId="6298D4A4" w14:textId="03CFB52C" w:rsidR="009B552A" w:rsidRPr="00984ACE" w:rsidRDefault="009B552A" w:rsidP="00B42699">
      <w:pPr>
        <w:pStyle w:val="NoSpacing"/>
        <w:rPr>
          <w:rFonts w:ascii="Times New Roman" w:hAnsi="Times New Roman" w:cs="Times New Roman"/>
          <w:sz w:val="24"/>
          <w:szCs w:val="24"/>
        </w:rPr>
      </w:pPr>
    </w:p>
    <w:p w14:paraId="1C227744" w14:textId="77777777" w:rsidR="00773E17" w:rsidRPr="00984ACE" w:rsidRDefault="00773E17" w:rsidP="00B42699">
      <w:pPr>
        <w:pStyle w:val="NoSpacing"/>
        <w:rPr>
          <w:rFonts w:ascii="Times New Roman" w:hAnsi="Times New Roman" w:cs="Times New Roman"/>
          <w:sz w:val="24"/>
          <w:szCs w:val="24"/>
        </w:rPr>
      </w:pPr>
    </w:p>
    <w:p w14:paraId="51171298" w14:textId="4DFBDEB8" w:rsidR="0001342B" w:rsidRDefault="00984ACE" w:rsidP="00B42699">
      <w:pPr>
        <w:pStyle w:val="NoSpacing"/>
        <w:outlineLvl w:val="0"/>
        <w:rPr>
          <w:rFonts w:ascii="Times New Roman" w:hAnsi="Times New Roman" w:cs="Times New Roman"/>
          <w:b/>
          <w:sz w:val="24"/>
          <w:szCs w:val="24"/>
          <w:u w:val="single"/>
        </w:rPr>
      </w:pPr>
      <w:r>
        <w:rPr>
          <w:rFonts w:ascii="Times New Roman" w:hAnsi="Times New Roman" w:cs="Times New Roman"/>
          <w:b/>
          <w:sz w:val="24"/>
          <w:szCs w:val="24"/>
          <w:u w:val="single"/>
        </w:rPr>
        <w:t>SHOW ME NOW – I NEED IT TOMORROW</w:t>
      </w:r>
    </w:p>
    <w:p w14:paraId="2271C48C" w14:textId="77777777" w:rsidR="00B42699" w:rsidRPr="00A47C7B" w:rsidRDefault="00B42699" w:rsidP="00B42699">
      <w:pPr>
        <w:pStyle w:val="NoSpacing"/>
        <w:rPr>
          <w:rStyle w:val="Hyperlink"/>
          <w:rFonts w:ascii="Times New Roman" w:hAnsi="Times New Roman" w:cs="Times New Roman"/>
          <w:sz w:val="24"/>
          <w:szCs w:val="24"/>
          <w:u w:val="none"/>
        </w:rPr>
      </w:pPr>
    </w:p>
    <w:p w14:paraId="018E0601" w14:textId="456B2796" w:rsidR="00B42699" w:rsidRPr="00A47C7B" w:rsidRDefault="00000000" w:rsidP="00B42699">
      <w:pPr>
        <w:pStyle w:val="NoSpacing"/>
        <w:outlineLvl w:val="0"/>
        <w:rPr>
          <w:rFonts w:ascii="Times New Roman" w:hAnsi="Times New Roman" w:cs="Times New Roman"/>
          <w:color w:val="0000FF"/>
          <w:sz w:val="24"/>
          <w:szCs w:val="24"/>
          <w:u w:val="single"/>
        </w:rPr>
      </w:pPr>
      <w:hyperlink r:id="rId8" w:history="1">
        <w:r w:rsidR="00B42699" w:rsidRPr="00A47C7B">
          <w:rPr>
            <w:rStyle w:val="Hyperlink"/>
            <w:rFonts w:ascii="Times New Roman" w:hAnsi="Times New Roman" w:cs="Times New Roman"/>
            <w:sz w:val="24"/>
            <w:szCs w:val="24"/>
          </w:rPr>
          <w:t>Understanding ST</w:t>
        </w:r>
        <w:r w:rsidR="00B42699" w:rsidRPr="00A47C7B">
          <w:rPr>
            <w:rStyle w:val="Hyperlink"/>
            <w:rFonts w:ascii="Times New Roman" w:hAnsi="Times New Roman" w:cs="Times New Roman"/>
            <w:sz w:val="24"/>
            <w:szCs w:val="24"/>
          </w:rPr>
          <w:t>E</w:t>
        </w:r>
        <w:r w:rsidR="00B42699" w:rsidRPr="00A47C7B">
          <w:rPr>
            <w:rStyle w:val="Hyperlink"/>
            <w:rFonts w:ascii="Times New Roman" w:hAnsi="Times New Roman" w:cs="Times New Roman"/>
            <w:sz w:val="24"/>
            <w:szCs w:val="24"/>
          </w:rPr>
          <w:t>AM and How Children Use It</w:t>
        </w:r>
      </w:hyperlink>
      <w:r w:rsidR="00A6798A">
        <w:rPr>
          <w:rStyle w:val="Hyperlink"/>
          <w:rFonts w:ascii="Times New Roman" w:hAnsi="Times New Roman" w:cs="Times New Roman"/>
          <w:sz w:val="24"/>
          <w:szCs w:val="24"/>
        </w:rPr>
        <w:t xml:space="preserve"> (.pdf)</w:t>
      </w:r>
    </w:p>
    <w:p w14:paraId="012A5662" w14:textId="77777777" w:rsidR="0001342B" w:rsidRPr="00984ACE" w:rsidRDefault="0001342B" w:rsidP="00B42699">
      <w:pPr>
        <w:pStyle w:val="NoSpacing"/>
        <w:rPr>
          <w:rFonts w:ascii="Times New Roman" w:hAnsi="Times New Roman" w:cs="Times New Roman"/>
          <w:color w:val="000000" w:themeColor="text1"/>
          <w:sz w:val="24"/>
          <w:szCs w:val="24"/>
        </w:rPr>
      </w:pPr>
    </w:p>
    <w:p w14:paraId="1B5AA556" w14:textId="77777777" w:rsidR="009527EF" w:rsidRPr="00984ACE" w:rsidRDefault="009527EF" w:rsidP="00B42699">
      <w:pPr>
        <w:pStyle w:val="NoSpacing"/>
        <w:rPr>
          <w:rFonts w:ascii="Times New Roman" w:hAnsi="Times New Roman" w:cs="Times New Roman"/>
          <w:color w:val="000000" w:themeColor="text1"/>
          <w:sz w:val="24"/>
          <w:szCs w:val="24"/>
        </w:rPr>
      </w:pPr>
    </w:p>
    <w:p w14:paraId="3F9E4283" w14:textId="529C0592" w:rsidR="0001342B" w:rsidRDefault="0001342B" w:rsidP="00B42699">
      <w:pPr>
        <w:pStyle w:val="NoSpacing"/>
        <w:rPr>
          <w:rFonts w:ascii="Times New Roman" w:hAnsi="Times New Roman" w:cs="Times New Roman"/>
          <w:b/>
          <w:color w:val="000000" w:themeColor="text1"/>
          <w:sz w:val="24"/>
          <w:szCs w:val="24"/>
          <w:u w:val="single"/>
        </w:rPr>
      </w:pPr>
      <w:r w:rsidRPr="00984ACE">
        <w:rPr>
          <w:rFonts w:ascii="Times New Roman" w:hAnsi="Times New Roman" w:cs="Times New Roman"/>
          <w:b/>
          <w:color w:val="000000" w:themeColor="text1"/>
          <w:sz w:val="24"/>
          <w:szCs w:val="24"/>
          <w:u w:val="single"/>
        </w:rPr>
        <w:t>Videos:</w:t>
      </w:r>
    </w:p>
    <w:p w14:paraId="468E8BE1" w14:textId="77777777" w:rsidR="00984ACE" w:rsidRPr="00984ACE" w:rsidRDefault="00984ACE" w:rsidP="00B42699">
      <w:pPr>
        <w:pStyle w:val="NoSpacing"/>
        <w:rPr>
          <w:rFonts w:ascii="Times New Roman" w:hAnsi="Times New Roman" w:cs="Times New Roman"/>
          <w:b/>
          <w:color w:val="000000" w:themeColor="text1"/>
          <w:sz w:val="24"/>
          <w:szCs w:val="24"/>
          <w:u w:val="single"/>
        </w:rPr>
      </w:pPr>
    </w:p>
    <w:p w14:paraId="356A811E" w14:textId="77777777" w:rsidR="0001342B" w:rsidRPr="00A47C7B" w:rsidRDefault="00000000" w:rsidP="00B42699">
      <w:pPr>
        <w:pStyle w:val="NoSpacing"/>
        <w:rPr>
          <w:rFonts w:ascii="Times New Roman" w:hAnsi="Times New Roman" w:cs="Times New Roman"/>
          <w:color w:val="0000FF"/>
          <w:sz w:val="24"/>
          <w:szCs w:val="24"/>
          <w:u w:val="single"/>
        </w:rPr>
      </w:pPr>
      <w:hyperlink r:id="rId9" w:tgtFrame="_blank" w:history="1">
        <w:r w:rsidR="0001342B" w:rsidRPr="00A47C7B">
          <w:rPr>
            <w:rFonts w:ascii="Times New Roman" w:hAnsi="Times New Roman" w:cs="Times New Roman"/>
            <w:color w:val="0000FF"/>
            <w:sz w:val="24"/>
            <w:szCs w:val="24"/>
            <w:u w:val="single"/>
          </w:rPr>
          <w:t>Block Tric</w:t>
        </w:r>
        <w:r w:rsidR="0001342B" w:rsidRPr="00A47C7B">
          <w:rPr>
            <w:rFonts w:ascii="Times New Roman" w:hAnsi="Times New Roman" w:cs="Times New Roman"/>
            <w:color w:val="0000FF"/>
            <w:sz w:val="24"/>
            <w:szCs w:val="24"/>
            <w:u w:val="single"/>
          </w:rPr>
          <w:t>k</w:t>
        </w:r>
        <w:r w:rsidR="0001342B" w:rsidRPr="00A47C7B">
          <w:rPr>
            <w:rFonts w:ascii="Times New Roman" w:hAnsi="Times New Roman" w:cs="Times New Roman"/>
            <w:color w:val="0000FF"/>
            <w:sz w:val="24"/>
            <w:szCs w:val="24"/>
            <w:u w:val="single"/>
          </w:rPr>
          <w:t>s: Defying Gravity</w:t>
        </w:r>
      </w:hyperlink>
    </w:p>
    <w:p w14:paraId="51E83A75" w14:textId="77777777" w:rsidR="0001342B" w:rsidRPr="00A47C7B" w:rsidRDefault="0001342B" w:rsidP="00B42699">
      <w:pPr>
        <w:pStyle w:val="NoSpacing"/>
        <w:rPr>
          <w:rFonts w:ascii="Times New Roman" w:hAnsi="Times New Roman" w:cs="Times New Roman"/>
          <w:color w:val="0000FF"/>
          <w:sz w:val="24"/>
          <w:szCs w:val="24"/>
        </w:rPr>
      </w:pPr>
    </w:p>
    <w:p w14:paraId="55177D2F" w14:textId="77777777" w:rsidR="0001342B" w:rsidRPr="00A47C7B" w:rsidRDefault="00000000" w:rsidP="00B42699">
      <w:pPr>
        <w:pStyle w:val="NoSpacing"/>
        <w:outlineLvl w:val="0"/>
        <w:rPr>
          <w:rFonts w:ascii="Times New Roman" w:hAnsi="Times New Roman" w:cs="Times New Roman"/>
          <w:color w:val="0000FF"/>
          <w:sz w:val="24"/>
          <w:szCs w:val="24"/>
          <w:u w:val="single"/>
        </w:rPr>
      </w:pPr>
      <w:hyperlink r:id="rId10" w:tgtFrame="_blank" w:history="1">
        <w:r w:rsidR="0001342B" w:rsidRPr="00A47C7B">
          <w:rPr>
            <w:rFonts w:ascii="Times New Roman" w:hAnsi="Times New Roman" w:cs="Times New Roman"/>
            <w:color w:val="0000FF"/>
            <w:sz w:val="24"/>
            <w:szCs w:val="24"/>
            <w:u w:val="single"/>
          </w:rPr>
          <w:t>Found</w:t>
        </w:r>
        <w:r w:rsidR="0001342B" w:rsidRPr="00A47C7B">
          <w:rPr>
            <w:rFonts w:ascii="Times New Roman" w:hAnsi="Times New Roman" w:cs="Times New Roman"/>
            <w:color w:val="0000FF"/>
            <w:sz w:val="24"/>
            <w:szCs w:val="24"/>
            <w:u w:val="single"/>
          </w:rPr>
          <w:t>a</w:t>
        </w:r>
        <w:r w:rsidR="0001342B" w:rsidRPr="00A47C7B">
          <w:rPr>
            <w:rFonts w:ascii="Times New Roman" w:hAnsi="Times New Roman" w:cs="Times New Roman"/>
            <w:color w:val="0000FF"/>
            <w:sz w:val="24"/>
            <w:szCs w:val="24"/>
            <w:u w:val="single"/>
          </w:rPr>
          <w:t>tions of Learning: Building STEM Skills</w:t>
        </w:r>
      </w:hyperlink>
    </w:p>
    <w:p w14:paraId="37EFE6BB" w14:textId="77777777" w:rsidR="00A86047" w:rsidRPr="00A47C7B" w:rsidRDefault="00A86047" w:rsidP="00B42699">
      <w:pPr>
        <w:pStyle w:val="NoSpacing"/>
        <w:outlineLvl w:val="0"/>
        <w:rPr>
          <w:rFonts w:ascii="Times New Roman" w:hAnsi="Times New Roman" w:cs="Times New Roman"/>
          <w:color w:val="0000FF"/>
          <w:sz w:val="24"/>
          <w:szCs w:val="24"/>
          <w:u w:val="single"/>
        </w:rPr>
      </w:pPr>
    </w:p>
    <w:p w14:paraId="31EB00BE" w14:textId="77777777" w:rsidR="0001342B" w:rsidRPr="00A47C7B" w:rsidRDefault="00000000" w:rsidP="00B42699">
      <w:pPr>
        <w:pStyle w:val="NoSpacing"/>
        <w:rPr>
          <w:rFonts w:ascii="Times New Roman" w:hAnsi="Times New Roman" w:cs="Times New Roman"/>
          <w:color w:val="0000FF"/>
          <w:sz w:val="24"/>
          <w:szCs w:val="24"/>
          <w:u w:val="single"/>
        </w:rPr>
      </w:pPr>
      <w:hyperlink r:id="rId11" w:tgtFrame="_blank" w:history="1">
        <w:r w:rsidR="0001342B" w:rsidRPr="00A47C7B">
          <w:rPr>
            <w:rStyle w:val="Hyperlink"/>
            <w:rFonts w:ascii="Times New Roman" w:hAnsi="Times New Roman" w:cs="Times New Roman"/>
            <w:sz w:val="24"/>
            <w:szCs w:val="24"/>
          </w:rPr>
          <w:t>Le</w:t>
        </w:r>
        <w:r w:rsidR="0001342B" w:rsidRPr="00A47C7B">
          <w:rPr>
            <w:rStyle w:val="Hyperlink"/>
            <w:rFonts w:ascii="Times New Roman" w:hAnsi="Times New Roman" w:cs="Times New Roman"/>
            <w:sz w:val="24"/>
            <w:szCs w:val="24"/>
          </w:rPr>
          <w:t>t</w:t>
        </w:r>
        <w:r w:rsidR="0001342B" w:rsidRPr="00A47C7B">
          <w:rPr>
            <w:rStyle w:val="Hyperlink"/>
            <w:rFonts w:ascii="Times New Roman" w:hAnsi="Times New Roman" w:cs="Times New Roman"/>
            <w:sz w:val="24"/>
            <w:szCs w:val="24"/>
          </w:rPr>
          <w:t>'s Talk About STEM Video Series (with handouts on each video)</w:t>
        </w:r>
      </w:hyperlink>
    </w:p>
    <w:p w14:paraId="1F885018" w14:textId="77777777" w:rsidR="0001342B" w:rsidRPr="00A47C7B" w:rsidRDefault="0001342B" w:rsidP="00B42699">
      <w:pPr>
        <w:pStyle w:val="NoSpacing"/>
        <w:rPr>
          <w:rFonts w:ascii="Times New Roman" w:hAnsi="Times New Roman" w:cs="Times New Roman"/>
          <w:color w:val="0000FF"/>
          <w:sz w:val="24"/>
          <w:szCs w:val="24"/>
        </w:rPr>
      </w:pPr>
    </w:p>
    <w:p w14:paraId="4B755EBE" w14:textId="77777777" w:rsidR="0001342B" w:rsidRPr="00A47C7B" w:rsidRDefault="00000000" w:rsidP="00B42699">
      <w:pPr>
        <w:pStyle w:val="NoSpacing"/>
        <w:outlineLvl w:val="0"/>
        <w:rPr>
          <w:rFonts w:ascii="Times New Roman" w:hAnsi="Times New Roman" w:cs="Times New Roman"/>
          <w:color w:val="0000FF"/>
          <w:sz w:val="24"/>
          <w:szCs w:val="24"/>
          <w:u w:val="single"/>
        </w:rPr>
      </w:pPr>
      <w:hyperlink r:id="rId12" w:history="1">
        <w:r w:rsidR="0001342B" w:rsidRPr="00A47C7B">
          <w:rPr>
            <w:rStyle w:val="Hyperlink"/>
            <w:rFonts w:ascii="Times New Roman" w:hAnsi="Times New Roman" w:cs="Times New Roman"/>
            <w:sz w:val="24"/>
            <w:szCs w:val="24"/>
          </w:rPr>
          <w:t>Let's Talk About Math</w:t>
        </w:r>
        <w:r w:rsidR="0001342B" w:rsidRPr="00A47C7B">
          <w:rPr>
            <w:rStyle w:val="Hyperlink"/>
            <w:rFonts w:ascii="Times New Roman" w:hAnsi="Times New Roman" w:cs="Times New Roman"/>
            <w:sz w:val="24"/>
            <w:szCs w:val="24"/>
          </w:rPr>
          <w:t>:</w:t>
        </w:r>
        <w:r w:rsidR="0001342B" w:rsidRPr="00A47C7B">
          <w:rPr>
            <w:rStyle w:val="Hyperlink"/>
            <w:rFonts w:ascii="Times New Roman" w:hAnsi="Times New Roman" w:cs="Times New Roman"/>
            <w:sz w:val="24"/>
            <w:szCs w:val="24"/>
          </w:rPr>
          <w:t xml:space="preserve"> Early Math Video Series (with handouts on each video)</w:t>
        </w:r>
      </w:hyperlink>
    </w:p>
    <w:p w14:paraId="66C1532E" w14:textId="77777777" w:rsidR="0001342B" w:rsidRPr="00984ACE" w:rsidRDefault="0001342B" w:rsidP="00B42699">
      <w:pPr>
        <w:pStyle w:val="NoSpacing"/>
        <w:rPr>
          <w:rFonts w:ascii="Times New Roman" w:hAnsi="Times New Roman" w:cs="Times New Roman"/>
          <w:color w:val="000000" w:themeColor="text1"/>
          <w:sz w:val="24"/>
          <w:szCs w:val="24"/>
        </w:rPr>
      </w:pPr>
    </w:p>
    <w:p w14:paraId="73B255A7" w14:textId="4503487D" w:rsidR="00092BAD" w:rsidRPr="00984ACE" w:rsidRDefault="00984ACE" w:rsidP="00B42699">
      <w:pPr>
        <w:pStyle w:val="NoSpacing"/>
        <w:rPr>
          <w:rFonts w:ascii="Times New Roman" w:hAnsi="Times New Roman" w:cs="Times New Roman"/>
          <w:b/>
          <w:bCs/>
          <w:color w:val="000000" w:themeColor="text1"/>
          <w:sz w:val="24"/>
          <w:szCs w:val="24"/>
          <w:u w:val="single"/>
        </w:rPr>
      </w:pPr>
      <w:r w:rsidRPr="00984ACE">
        <w:rPr>
          <w:rFonts w:ascii="Times New Roman" w:hAnsi="Times New Roman" w:cs="Times New Roman"/>
          <w:b/>
          <w:bCs/>
          <w:color w:val="000000" w:themeColor="text1"/>
          <w:sz w:val="24"/>
          <w:szCs w:val="24"/>
          <w:u w:val="single"/>
        </w:rPr>
        <w:t>WHAT DOES THIS LOOK LIKE IN PRACTICE? (I HAVE A LITTLE MORE TIME TO READ ABOUT THIS)</w:t>
      </w:r>
    </w:p>
    <w:p w14:paraId="3AE47D89" w14:textId="77777777" w:rsidR="00984ACE" w:rsidRPr="00984ACE" w:rsidRDefault="00984ACE" w:rsidP="00B42699">
      <w:pPr>
        <w:pStyle w:val="NoSpacing"/>
        <w:rPr>
          <w:rFonts w:ascii="Times New Roman" w:hAnsi="Times New Roman" w:cs="Times New Roman"/>
          <w:b/>
          <w:color w:val="000000" w:themeColor="text1"/>
          <w:sz w:val="24"/>
          <w:szCs w:val="24"/>
          <w:u w:val="single"/>
        </w:rPr>
      </w:pPr>
    </w:p>
    <w:p w14:paraId="2A2DEDA6" w14:textId="77777777" w:rsidR="0001342B" w:rsidRPr="00A47C7B" w:rsidRDefault="00000000" w:rsidP="00B42699">
      <w:pPr>
        <w:pStyle w:val="NoSpacing"/>
        <w:outlineLvl w:val="0"/>
        <w:rPr>
          <w:rFonts w:ascii="Times New Roman" w:hAnsi="Times New Roman" w:cs="Times New Roman"/>
          <w:color w:val="0000FF"/>
          <w:sz w:val="24"/>
          <w:szCs w:val="24"/>
        </w:rPr>
      </w:pPr>
      <w:hyperlink r:id="rId13" w:history="1">
        <w:r w:rsidR="0001342B" w:rsidRPr="00A47C7B">
          <w:rPr>
            <w:rStyle w:val="Hyperlink"/>
            <w:rFonts w:ascii="Times New Roman" w:hAnsi="Times New Roman" w:cs="Times New Roman"/>
            <w:sz w:val="24"/>
            <w:szCs w:val="24"/>
          </w:rPr>
          <w:t>N</w:t>
        </w:r>
        <w:r w:rsidR="0001342B" w:rsidRPr="00A47C7B">
          <w:rPr>
            <w:rStyle w:val="Hyperlink"/>
            <w:rFonts w:ascii="Times New Roman" w:hAnsi="Times New Roman" w:cs="Times New Roman"/>
            <w:sz w:val="24"/>
            <w:szCs w:val="24"/>
          </w:rPr>
          <w:t>A</w:t>
        </w:r>
        <w:r w:rsidR="0001342B" w:rsidRPr="00A47C7B">
          <w:rPr>
            <w:rStyle w:val="Hyperlink"/>
            <w:rFonts w:ascii="Times New Roman" w:hAnsi="Times New Roman" w:cs="Times New Roman"/>
            <w:sz w:val="24"/>
            <w:szCs w:val="24"/>
          </w:rPr>
          <w:t>EYC Making &amp; Tinkering Webinar</w:t>
        </w:r>
      </w:hyperlink>
    </w:p>
    <w:p w14:paraId="09737665" w14:textId="77777777" w:rsidR="00A86047" w:rsidRPr="00A47C7B" w:rsidRDefault="00A86047" w:rsidP="00B42699">
      <w:pPr>
        <w:pStyle w:val="NoSpacing"/>
        <w:outlineLvl w:val="0"/>
        <w:rPr>
          <w:rStyle w:val="Hyperlink"/>
          <w:rFonts w:ascii="Times New Roman" w:eastAsia="Times New Roman" w:hAnsi="Times New Roman" w:cs="Times New Roman"/>
          <w:sz w:val="24"/>
          <w:szCs w:val="24"/>
        </w:rPr>
      </w:pPr>
    </w:p>
    <w:p w14:paraId="7EEA9D2D" w14:textId="77777777" w:rsidR="00E30182" w:rsidRPr="00A47C7B" w:rsidRDefault="00000000" w:rsidP="00B42699">
      <w:pPr>
        <w:pStyle w:val="NoSpacing"/>
        <w:outlineLvl w:val="0"/>
        <w:rPr>
          <w:rFonts w:ascii="Times New Roman" w:eastAsia="Times New Roman" w:hAnsi="Times New Roman" w:cs="Times New Roman"/>
          <w:color w:val="0000FF"/>
          <w:sz w:val="24"/>
          <w:szCs w:val="24"/>
        </w:rPr>
      </w:pPr>
      <w:hyperlink r:id="rId14" w:history="1">
        <w:r w:rsidR="00E30182" w:rsidRPr="00A47C7B">
          <w:rPr>
            <w:rStyle w:val="Hyperlink"/>
            <w:rFonts w:ascii="Times New Roman" w:eastAsia="Times New Roman" w:hAnsi="Times New Roman" w:cs="Times New Roman"/>
            <w:sz w:val="24"/>
            <w:szCs w:val="24"/>
          </w:rPr>
          <w:t>Ha</w:t>
        </w:r>
        <w:r w:rsidR="00E30182" w:rsidRPr="00A47C7B">
          <w:rPr>
            <w:rStyle w:val="Hyperlink"/>
            <w:rFonts w:ascii="Times New Roman" w:eastAsia="Times New Roman" w:hAnsi="Times New Roman" w:cs="Times New Roman"/>
            <w:sz w:val="24"/>
            <w:szCs w:val="24"/>
          </w:rPr>
          <w:t>n</w:t>
        </w:r>
        <w:r w:rsidR="00E30182" w:rsidRPr="00A47C7B">
          <w:rPr>
            <w:rStyle w:val="Hyperlink"/>
            <w:rFonts w:ascii="Times New Roman" w:eastAsia="Times New Roman" w:hAnsi="Times New Roman" w:cs="Times New Roman"/>
            <w:sz w:val="24"/>
            <w:szCs w:val="24"/>
          </w:rPr>
          <w:t>ds-On Learning</w:t>
        </w:r>
      </w:hyperlink>
    </w:p>
    <w:p w14:paraId="099CB0A0" w14:textId="77777777" w:rsidR="00E30182" w:rsidRPr="00A47C7B" w:rsidRDefault="00E30182" w:rsidP="00B42699">
      <w:pPr>
        <w:pStyle w:val="NoSpacing"/>
        <w:rPr>
          <w:rFonts w:ascii="Times New Roman" w:eastAsia="Times New Roman" w:hAnsi="Times New Roman" w:cs="Times New Roman"/>
          <w:color w:val="0000FF"/>
          <w:sz w:val="24"/>
          <w:szCs w:val="24"/>
        </w:rPr>
      </w:pPr>
    </w:p>
    <w:p w14:paraId="5B30A58B" w14:textId="77777777" w:rsidR="00E30182" w:rsidRPr="00A47C7B" w:rsidRDefault="00000000" w:rsidP="00B42699">
      <w:pPr>
        <w:pStyle w:val="NoSpacing"/>
        <w:outlineLvl w:val="0"/>
        <w:rPr>
          <w:rFonts w:ascii="Times New Roman" w:eastAsia="Times New Roman" w:hAnsi="Times New Roman" w:cs="Times New Roman"/>
          <w:color w:val="0000FF"/>
          <w:sz w:val="24"/>
          <w:szCs w:val="24"/>
        </w:rPr>
      </w:pPr>
      <w:hyperlink r:id="rId15" w:history="1">
        <w:r w:rsidR="00E30182" w:rsidRPr="00A47C7B">
          <w:rPr>
            <w:rStyle w:val="Hyperlink"/>
            <w:rFonts w:ascii="Times New Roman" w:eastAsia="Times New Roman" w:hAnsi="Times New Roman" w:cs="Times New Roman"/>
            <w:sz w:val="24"/>
            <w:szCs w:val="24"/>
          </w:rPr>
          <w:t>Infan</w:t>
        </w:r>
        <w:r w:rsidR="00E30182" w:rsidRPr="00A47C7B">
          <w:rPr>
            <w:rStyle w:val="Hyperlink"/>
            <w:rFonts w:ascii="Times New Roman" w:eastAsia="Times New Roman" w:hAnsi="Times New Roman" w:cs="Times New Roman"/>
            <w:sz w:val="24"/>
            <w:szCs w:val="24"/>
          </w:rPr>
          <w:t>t</w:t>
        </w:r>
        <w:r w:rsidR="00E30182" w:rsidRPr="00A47C7B">
          <w:rPr>
            <w:rStyle w:val="Hyperlink"/>
            <w:rFonts w:ascii="Times New Roman" w:eastAsia="Times New Roman" w:hAnsi="Times New Roman" w:cs="Times New Roman"/>
            <w:sz w:val="24"/>
            <w:szCs w:val="24"/>
          </w:rPr>
          <w:t>s plus Nature: The Perfect Equation for Joyful Learning</w:t>
        </w:r>
      </w:hyperlink>
    </w:p>
    <w:p w14:paraId="744BA0E8" w14:textId="77777777" w:rsidR="00E30182" w:rsidRPr="00A47C7B" w:rsidRDefault="00E30182" w:rsidP="00B42699">
      <w:pPr>
        <w:pStyle w:val="NoSpacing"/>
        <w:rPr>
          <w:rFonts w:ascii="Times New Roman" w:eastAsia="Times New Roman" w:hAnsi="Times New Roman" w:cs="Times New Roman"/>
          <w:color w:val="0000FF"/>
          <w:sz w:val="24"/>
          <w:szCs w:val="24"/>
        </w:rPr>
      </w:pPr>
    </w:p>
    <w:p w14:paraId="1468D534" w14:textId="77777777" w:rsidR="00E30182" w:rsidRPr="00A47C7B" w:rsidRDefault="00000000" w:rsidP="00B42699">
      <w:pPr>
        <w:pStyle w:val="NoSpacing"/>
        <w:outlineLvl w:val="0"/>
        <w:rPr>
          <w:rFonts w:ascii="Times New Roman" w:eastAsia="Times New Roman" w:hAnsi="Times New Roman" w:cs="Times New Roman"/>
          <w:color w:val="0000FF"/>
          <w:sz w:val="24"/>
          <w:szCs w:val="24"/>
        </w:rPr>
      </w:pPr>
      <w:hyperlink r:id="rId16" w:history="1">
        <w:r w:rsidR="00E30182" w:rsidRPr="00A47C7B">
          <w:rPr>
            <w:rStyle w:val="Hyperlink"/>
            <w:rFonts w:ascii="Times New Roman" w:eastAsia="Times New Roman" w:hAnsi="Times New Roman" w:cs="Times New Roman"/>
            <w:sz w:val="24"/>
            <w:szCs w:val="24"/>
          </w:rPr>
          <w:t>Physi</w:t>
        </w:r>
        <w:r w:rsidR="00E30182" w:rsidRPr="00A47C7B">
          <w:rPr>
            <w:rStyle w:val="Hyperlink"/>
            <w:rFonts w:ascii="Times New Roman" w:eastAsia="Times New Roman" w:hAnsi="Times New Roman" w:cs="Times New Roman"/>
            <w:sz w:val="24"/>
            <w:szCs w:val="24"/>
          </w:rPr>
          <w:t>c</w:t>
        </w:r>
        <w:r w:rsidR="00E30182" w:rsidRPr="00A47C7B">
          <w:rPr>
            <w:rStyle w:val="Hyperlink"/>
            <w:rFonts w:ascii="Times New Roman" w:eastAsia="Times New Roman" w:hAnsi="Times New Roman" w:cs="Times New Roman"/>
            <w:sz w:val="24"/>
            <w:szCs w:val="24"/>
          </w:rPr>
          <w:t>s in Preschool? Teaching STEM with Ramps and Pathways</w:t>
        </w:r>
      </w:hyperlink>
    </w:p>
    <w:p w14:paraId="14C7D52E" w14:textId="77777777" w:rsidR="00D01456" w:rsidRPr="00A47C7B" w:rsidRDefault="00D01456" w:rsidP="00B42699">
      <w:pPr>
        <w:pStyle w:val="NoSpacing"/>
        <w:rPr>
          <w:rFonts w:ascii="Times New Roman" w:eastAsia="Times New Roman" w:hAnsi="Times New Roman" w:cs="Times New Roman"/>
          <w:color w:val="0000FF"/>
          <w:sz w:val="24"/>
          <w:szCs w:val="24"/>
        </w:rPr>
      </w:pPr>
    </w:p>
    <w:p w14:paraId="1E65128D" w14:textId="656BA45A" w:rsidR="00F53C79" w:rsidRPr="00A47C7B" w:rsidRDefault="00000000" w:rsidP="00B42699">
      <w:pPr>
        <w:pStyle w:val="NoSpacing"/>
        <w:outlineLvl w:val="0"/>
        <w:rPr>
          <w:rFonts w:ascii="Times New Roman" w:eastAsia="Times New Roman" w:hAnsi="Times New Roman" w:cs="Times New Roman"/>
          <w:color w:val="0000FF"/>
          <w:sz w:val="24"/>
          <w:szCs w:val="24"/>
        </w:rPr>
      </w:pPr>
      <w:hyperlink r:id="rId17" w:history="1">
        <w:r w:rsidR="00F53C79" w:rsidRPr="00A47C7B">
          <w:rPr>
            <w:rStyle w:val="Hyperlink"/>
            <w:rFonts w:ascii="Times New Roman" w:eastAsia="Times New Roman" w:hAnsi="Times New Roman" w:cs="Times New Roman"/>
            <w:sz w:val="24"/>
            <w:szCs w:val="24"/>
          </w:rPr>
          <w:t>H</w:t>
        </w:r>
        <w:r w:rsidR="00F53C79" w:rsidRPr="00A47C7B">
          <w:rPr>
            <w:rStyle w:val="Hyperlink"/>
            <w:rFonts w:ascii="Times New Roman" w:eastAsia="Times New Roman" w:hAnsi="Times New Roman" w:cs="Times New Roman"/>
            <w:sz w:val="24"/>
            <w:szCs w:val="24"/>
          </w:rPr>
          <w:t>e</w:t>
        </w:r>
        <w:r w:rsidR="00F53C79" w:rsidRPr="00A47C7B">
          <w:rPr>
            <w:rStyle w:val="Hyperlink"/>
            <w:rFonts w:ascii="Times New Roman" w:eastAsia="Times New Roman" w:hAnsi="Times New Roman" w:cs="Times New Roman"/>
            <w:sz w:val="24"/>
            <w:szCs w:val="24"/>
          </w:rPr>
          <w:t>lp Your Child Develop Early Math Skills</w:t>
        </w:r>
      </w:hyperlink>
    </w:p>
    <w:p w14:paraId="67AE1241" w14:textId="77777777" w:rsidR="0098478B" w:rsidRPr="00A47C7B" w:rsidRDefault="0098478B" w:rsidP="00B42699">
      <w:pPr>
        <w:pStyle w:val="NoSpacing"/>
        <w:rPr>
          <w:rFonts w:ascii="Times New Roman" w:eastAsia="Times New Roman" w:hAnsi="Times New Roman" w:cs="Times New Roman"/>
          <w:color w:val="0000FF"/>
          <w:sz w:val="24"/>
          <w:szCs w:val="24"/>
        </w:rPr>
      </w:pPr>
    </w:p>
    <w:p w14:paraId="1BFF3BC1" w14:textId="77777777" w:rsidR="00D01456" w:rsidRPr="00A47C7B" w:rsidRDefault="00000000" w:rsidP="00B42699">
      <w:pPr>
        <w:pStyle w:val="NoSpacing"/>
        <w:outlineLvl w:val="0"/>
        <w:rPr>
          <w:rFonts w:ascii="Times New Roman" w:hAnsi="Times New Roman" w:cs="Times New Roman"/>
          <w:color w:val="0000FF"/>
          <w:sz w:val="24"/>
          <w:szCs w:val="24"/>
        </w:rPr>
      </w:pPr>
      <w:hyperlink r:id="rId18" w:history="1">
        <w:r w:rsidR="00F53C79" w:rsidRPr="00A47C7B">
          <w:rPr>
            <w:rStyle w:val="Hyperlink"/>
            <w:rFonts w:ascii="Times New Roman" w:hAnsi="Times New Roman" w:cs="Times New Roman"/>
            <w:sz w:val="24"/>
            <w:szCs w:val="24"/>
          </w:rPr>
          <w:t>Teaching</w:t>
        </w:r>
        <w:r w:rsidR="00F53C79" w:rsidRPr="00A47C7B">
          <w:rPr>
            <w:rStyle w:val="Hyperlink"/>
            <w:rFonts w:ascii="Times New Roman" w:hAnsi="Times New Roman" w:cs="Times New Roman"/>
            <w:sz w:val="24"/>
            <w:szCs w:val="24"/>
          </w:rPr>
          <w:t xml:space="preserve"> </w:t>
        </w:r>
        <w:r w:rsidR="00F53C79" w:rsidRPr="00A47C7B">
          <w:rPr>
            <w:rStyle w:val="Hyperlink"/>
            <w:rFonts w:ascii="Times New Roman" w:hAnsi="Times New Roman" w:cs="Times New Roman"/>
            <w:sz w:val="24"/>
            <w:szCs w:val="24"/>
          </w:rPr>
          <w:t>STEM (or STEAM) in Infant-Toddler Environments</w:t>
        </w:r>
      </w:hyperlink>
    </w:p>
    <w:p w14:paraId="5DBB5D0B" w14:textId="77777777" w:rsidR="0006018B" w:rsidRPr="00A47C7B" w:rsidRDefault="0006018B" w:rsidP="00B42699">
      <w:pPr>
        <w:pStyle w:val="NoSpacing"/>
        <w:outlineLvl w:val="0"/>
        <w:rPr>
          <w:rStyle w:val="Hyperlink"/>
          <w:rFonts w:ascii="Times New Roman" w:hAnsi="Times New Roman" w:cs="Times New Roman"/>
          <w:sz w:val="24"/>
          <w:szCs w:val="24"/>
        </w:rPr>
      </w:pPr>
    </w:p>
    <w:p w14:paraId="18EFA494" w14:textId="77777777" w:rsidR="00F53C79" w:rsidRPr="00A47C7B" w:rsidRDefault="00000000" w:rsidP="00B42699">
      <w:pPr>
        <w:pStyle w:val="NoSpacing"/>
        <w:outlineLvl w:val="0"/>
        <w:rPr>
          <w:rFonts w:ascii="Times New Roman" w:hAnsi="Times New Roman" w:cs="Times New Roman"/>
          <w:color w:val="0000FF"/>
          <w:sz w:val="24"/>
          <w:szCs w:val="24"/>
        </w:rPr>
      </w:pPr>
      <w:hyperlink r:id="rId19" w:history="1">
        <w:r w:rsidR="00F53C79" w:rsidRPr="00A47C7B">
          <w:rPr>
            <w:rStyle w:val="Hyperlink"/>
            <w:rFonts w:ascii="Times New Roman" w:hAnsi="Times New Roman" w:cs="Times New Roman"/>
            <w:sz w:val="24"/>
            <w:szCs w:val="24"/>
          </w:rPr>
          <w:t>STE</w:t>
        </w:r>
        <w:r w:rsidR="00F53C79" w:rsidRPr="00A47C7B">
          <w:rPr>
            <w:rStyle w:val="Hyperlink"/>
            <w:rFonts w:ascii="Times New Roman" w:hAnsi="Times New Roman" w:cs="Times New Roman"/>
            <w:sz w:val="24"/>
            <w:szCs w:val="24"/>
          </w:rPr>
          <w:t>M</w:t>
        </w:r>
        <w:r w:rsidR="00F53C79" w:rsidRPr="00A47C7B">
          <w:rPr>
            <w:rStyle w:val="Hyperlink"/>
            <w:rFonts w:ascii="Times New Roman" w:hAnsi="Times New Roman" w:cs="Times New Roman"/>
            <w:sz w:val="24"/>
            <w:szCs w:val="24"/>
          </w:rPr>
          <w:t xml:space="preserve"> Resources and Materials for Engaging Learning Experiences</w:t>
        </w:r>
      </w:hyperlink>
    </w:p>
    <w:p w14:paraId="77ED550C" w14:textId="77777777" w:rsidR="0006018B" w:rsidRPr="00A47C7B" w:rsidRDefault="0006018B" w:rsidP="00B42699">
      <w:pPr>
        <w:pStyle w:val="NoSpacing"/>
        <w:outlineLvl w:val="0"/>
        <w:rPr>
          <w:rStyle w:val="Hyperlink"/>
          <w:rFonts w:ascii="Times New Roman" w:hAnsi="Times New Roman" w:cs="Times New Roman"/>
          <w:sz w:val="24"/>
          <w:szCs w:val="24"/>
        </w:rPr>
      </w:pPr>
    </w:p>
    <w:p w14:paraId="30E8DD6E" w14:textId="46A32FB6" w:rsidR="00EA2601" w:rsidRPr="00A47C7B" w:rsidRDefault="00000000" w:rsidP="00B42699">
      <w:pPr>
        <w:pStyle w:val="NoSpacing"/>
        <w:outlineLvl w:val="0"/>
        <w:rPr>
          <w:rStyle w:val="Hyperlink"/>
          <w:rFonts w:ascii="Times New Roman" w:hAnsi="Times New Roman" w:cs="Times New Roman"/>
          <w:sz w:val="24"/>
          <w:szCs w:val="24"/>
        </w:rPr>
      </w:pPr>
      <w:hyperlink r:id="rId20" w:history="1">
        <w:r w:rsidR="00EA2601" w:rsidRPr="00A47C7B">
          <w:rPr>
            <w:rStyle w:val="Hyperlink"/>
            <w:rFonts w:ascii="Times New Roman" w:hAnsi="Times New Roman" w:cs="Times New Roman"/>
            <w:sz w:val="24"/>
            <w:szCs w:val="24"/>
          </w:rPr>
          <w:t xml:space="preserve">The </w:t>
        </w:r>
        <w:r w:rsidR="00EA2601" w:rsidRPr="00A47C7B">
          <w:rPr>
            <w:rStyle w:val="Hyperlink"/>
            <w:rFonts w:ascii="Times New Roman" w:hAnsi="Times New Roman" w:cs="Times New Roman"/>
            <w:sz w:val="24"/>
            <w:szCs w:val="24"/>
          </w:rPr>
          <w:t>W</w:t>
        </w:r>
        <w:r w:rsidR="00EA2601" w:rsidRPr="00A47C7B">
          <w:rPr>
            <w:rStyle w:val="Hyperlink"/>
            <w:rFonts w:ascii="Times New Roman" w:hAnsi="Times New Roman" w:cs="Times New Roman"/>
            <w:sz w:val="24"/>
            <w:szCs w:val="24"/>
          </w:rPr>
          <w:t>onder of Nature’s Colors: When Art &amp; Nature Meet</w:t>
        </w:r>
      </w:hyperlink>
    </w:p>
    <w:p w14:paraId="66E4A1CC" w14:textId="77777777" w:rsidR="0006018B" w:rsidRPr="00A47C7B" w:rsidRDefault="0006018B" w:rsidP="00B42699">
      <w:pPr>
        <w:pStyle w:val="NoSpacing"/>
        <w:outlineLvl w:val="0"/>
        <w:rPr>
          <w:rStyle w:val="Hyperlink"/>
          <w:rFonts w:ascii="Times New Roman" w:hAnsi="Times New Roman" w:cs="Times New Roman"/>
          <w:sz w:val="24"/>
          <w:szCs w:val="24"/>
        </w:rPr>
      </w:pPr>
    </w:p>
    <w:p w14:paraId="7D6A25EA" w14:textId="1773227B" w:rsidR="00EA2601" w:rsidRPr="00A47C7B" w:rsidRDefault="00000000" w:rsidP="00B42699">
      <w:pPr>
        <w:pStyle w:val="NoSpacing"/>
        <w:outlineLvl w:val="0"/>
        <w:rPr>
          <w:rFonts w:ascii="Times New Roman" w:eastAsia="Times New Roman" w:hAnsi="Times New Roman" w:cs="Times New Roman"/>
          <w:color w:val="0000FF"/>
          <w:sz w:val="24"/>
          <w:szCs w:val="24"/>
        </w:rPr>
      </w:pPr>
      <w:hyperlink r:id="rId21" w:history="1">
        <w:r w:rsidR="00EA2601" w:rsidRPr="00A47C7B">
          <w:rPr>
            <w:rStyle w:val="Hyperlink"/>
            <w:rFonts w:ascii="Times New Roman" w:hAnsi="Times New Roman" w:cs="Times New Roman"/>
            <w:sz w:val="24"/>
            <w:szCs w:val="24"/>
          </w:rPr>
          <w:t>Art Talk</w:t>
        </w:r>
        <w:r w:rsidR="00EA2601" w:rsidRPr="00A47C7B">
          <w:rPr>
            <w:rStyle w:val="Hyperlink"/>
            <w:rFonts w:ascii="Times New Roman" w:hAnsi="Times New Roman" w:cs="Times New Roman"/>
            <w:sz w:val="24"/>
            <w:szCs w:val="24"/>
          </w:rPr>
          <w:t>:</w:t>
        </w:r>
        <w:r w:rsidR="00EA2601" w:rsidRPr="00A47C7B">
          <w:rPr>
            <w:rStyle w:val="Hyperlink"/>
            <w:rFonts w:ascii="Times New Roman" w:hAnsi="Times New Roman" w:cs="Times New Roman"/>
            <w:sz w:val="24"/>
            <w:szCs w:val="24"/>
          </w:rPr>
          <w:t xml:space="preserve"> Developing Visual and Verbal Literacy</w:t>
        </w:r>
      </w:hyperlink>
    </w:p>
    <w:p w14:paraId="6424FD99" w14:textId="77777777" w:rsidR="00F53C79" w:rsidRPr="00984ACE" w:rsidRDefault="00F53C79" w:rsidP="00B42699">
      <w:pPr>
        <w:pStyle w:val="NoSpacing"/>
        <w:rPr>
          <w:rFonts w:ascii="Times New Roman" w:hAnsi="Times New Roman" w:cs="Times New Roman"/>
          <w:color w:val="000000" w:themeColor="text1"/>
          <w:sz w:val="24"/>
          <w:szCs w:val="24"/>
        </w:rPr>
      </w:pPr>
    </w:p>
    <w:p w14:paraId="7A21D356" w14:textId="77777777" w:rsidR="00F53C79" w:rsidRPr="00984ACE" w:rsidRDefault="00F53C79" w:rsidP="00B42699">
      <w:pPr>
        <w:pStyle w:val="NoSpacing"/>
        <w:rPr>
          <w:rFonts w:ascii="Times New Roman" w:hAnsi="Times New Roman" w:cs="Times New Roman"/>
          <w:color w:val="000000" w:themeColor="text1"/>
          <w:sz w:val="24"/>
          <w:szCs w:val="24"/>
        </w:rPr>
      </w:pPr>
    </w:p>
    <w:p w14:paraId="7EB574A3" w14:textId="05B09D32" w:rsidR="00E30182" w:rsidRDefault="0083035F" w:rsidP="00B42699">
      <w:pPr>
        <w:pStyle w:val="NoSpacing"/>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WHAT DOE THE ECRC HAVE ON THIS TOPIC?</w:t>
      </w:r>
    </w:p>
    <w:p w14:paraId="2732459F" w14:textId="77777777" w:rsidR="0083035F" w:rsidRPr="00984ACE" w:rsidRDefault="0083035F" w:rsidP="00B42699">
      <w:pPr>
        <w:pStyle w:val="NoSpacing"/>
        <w:rPr>
          <w:rFonts w:ascii="Times New Roman" w:hAnsi="Times New Roman" w:cs="Times New Roman"/>
          <w:b/>
          <w:color w:val="000000" w:themeColor="text1"/>
          <w:sz w:val="24"/>
          <w:szCs w:val="24"/>
          <w:u w:val="single"/>
        </w:rPr>
      </w:pPr>
    </w:p>
    <w:p w14:paraId="5540A047" w14:textId="01EC866C" w:rsidR="00E95150" w:rsidRPr="00675BCE" w:rsidRDefault="00675BCE" w:rsidP="00675BCE">
      <w:pPr>
        <w:rPr>
          <w:rFonts w:ascii="Times New Roman" w:hAnsi="Times New Roman" w:cs="Times New Roman"/>
        </w:rPr>
      </w:pPr>
      <w:r w:rsidRPr="00D7676F">
        <w:rPr>
          <w:rFonts w:ascii="Times New Roman" w:hAnsi="Times New Roman" w:cs="Times New Roman"/>
        </w:rPr>
        <w:t xml:space="preserve">Below are selected resources from the Early Childhood Resource Center.  For additional resources go to the </w:t>
      </w:r>
      <w:hyperlink r:id="rId22" w:history="1">
        <w:r w:rsidRPr="00D7676F">
          <w:rPr>
            <w:rStyle w:val="Hyperlink"/>
            <w:rFonts w:ascii="Times New Roman" w:hAnsi="Times New Roman" w:cs="Times New Roman"/>
          </w:rPr>
          <w:t>KI</w:t>
        </w:r>
        <w:r w:rsidRPr="00D7676F">
          <w:rPr>
            <w:rStyle w:val="Hyperlink"/>
            <w:rFonts w:ascii="Times New Roman" w:hAnsi="Times New Roman" w:cs="Times New Roman"/>
          </w:rPr>
          <w:t>T</w:t>
        </w:r>
        <w:r w:rsidRPr="00D7676F">
          <w:rPr>
            <w:rStyle w:val="Hyperlink"/>
            <w:rFonts w:ascii="Times New Roman" w:hAnsi="Times New Roman" w:cs="Times New Roman"/>
          </w:rPr>
          <w:t>S website</w:t>
        </w:r>
      </w:hyperlink>
      <w:r w:rsidRPr="00D7676F">
        <w:rPr>
          <w:rFonts w:ascii="Times New Roman" w:hAnsi="Times New Roman" w:cs="Times New Roman"/>
        </w:rPr>
        <w:t xml:space="preserve"> and access the Early Childhood Resource Center catalog by clicking on </w:t>
      </w:r>
      <w:hyperlink r:id="rId23" w:history="1">
        <w:r w:rsidRPr="00D7676F">
          <w:rPr>
            <w:rStyle w:val="Hyperlink"/>
            <w:rFonts w:ascii="Times New Roman" w:hAnsi="Times New Roman" w:cs="Times New Roman"/>
          </w:rPr>
          <w:t>ECR</w:t>
        </w:r>
        <w:r w:rsidRPr="00D7676F">
          <w:rPr>
            <w:rStyle w:val="Hyperlink"/>
            <w:rFonts w:ascii="Times New Roman" w:hAnsi="Times New Roman" w:cs="Times New Roman"/>
          </w:rPr>
          <w:t>C</w:t>
        </w:r>
      </w:hyperlink>
      <w:r w:rsidR="00A6798A">
        <w:rPr>
          <w:rFonts w:ascii="Times New Roman" w:hAnsi="Times New Roman" w:cs="Times New Roman"/>
        </w:rPr>
        <w:t>.</w:t>
      </w:r>
    </w:p>
    <w:p w14:paraId="12488EB9" w14:textId="5216F1A1" w:rsidR="00E30182" w:rsidRPr="00984ACE" w:rsidRDefault="00E30182" w:rsidP="0006018B">
      <w:pPr>
        <w:pStyle w:val="NoSpacing"/>
        <w:ind w:left="720" w:hanging="720"/>
        <w:rPr>
          <w:rFonts w:ascii="Times New Roman" w:hAnsi="Times New Roman" w:cs="Times New Roman"/>
          <w:color w:val="000000" w:themeColor="text1"/>
          <w:sz w:val="24"/>
          <w:szCs w:val="24"/>
        </w:rPr>
      </w:pPr>
      <w:proofErr w:type="spellStart"/>
      <w:r w:rsidRPr="00984ACE">
        <w:rPr>
          <w:rFonts w:ascii="Times New Roman" w:hAnsi="Times New Roman" w:cs="Times New Roman"/>
          <w:color w:val="000000" w:themeColor="text1"/>
          <w:sz w:val="24"/>
          <w:szCs w:val="24"/>
        </w:rPr>
        <w:t>Barbre</w:t>
      </w:r>
      <w:proofErr w:type="spellEnd"/>
      <w:r w:rsidRPr="00984ACE">
        <w:rPr>
          <w:rFonts w:ascii="Times New Roman" w:hAnsi="Times New Roman" w:cs="Times New Roman"/>
          <w:color w:val="000000" w:themeColor="text1"/>
          <w:sz w:val="24"/>
          <w:szCs w:val="24"/>
        </w:rPr>
        <w:t xml:space="preserve">, </w:t>
      </w:r>
      <w:r w:rsidR="00420B70" w:rsidRPr="00984ACE">
        <w:rPr>
          <w:rFonts w:ascii="Times New Roman" w:hAnsi="Times New Roman" w:cs="Times New Roman"/>
          <w:color w:val="000000" w:themeColor="text1"/>
          <w:sz w:val="24"/>
          <w:szCs w:val="24"/>
        </w:rPr>
        <w:t>J. (2017). Baby steps to STEM: I</w:t>
      </w:r>
      <w:r w:rsidRPr="00984ACE">
        <w:rPr>
          <w:rFonts w:ascii="Times New Roman" w:hAnsi="Times New Roman" w:cs="Times New Roman"/>
          <w:color w:val="000000" w:themeColor="text1"/>
          <w:sz w:val="24"/>
          <w:szCs w:val="24"/>
        </w:rPr>
        <w:t xml:space="preserve">nfant and toddler science, technology, engineering, and math activities. </w:t>
      </w:r>
    </w:p>
    <w:p w14:paraId="04980C47" w14:textId="57BC6BEA" w:rsidR="00E30182" w:rsidRPr="00984ACE" w:rsidRDefault="00E30182" w:rsidP="0006018B">
      <w:pPr>
        <w:pStyle w:val="NoSpacing"/>
        <w:ind w:left="720" w:hanging="720"/>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Stone-MacDonald, A. (20</w:t>
      </w:r>
      <w:r w:rsidR="00A04C88" w:rsidRPr="00984ACE">
        <w:rPr>
          <w:rFonts w:ascii="Times New Roman" w:hAnsi="Times New Roman" w:cs="Times New Roman"/>
          <w:color w:val="000000" w:themeColor="text1"/>
          <w:sz w:val="24"/>
          <w:szCs w:val="24"/>
        </w:rPr>
        <w:t>15). Engaging young engineers: T</w:t>
      </w:r>
      <w:r w:rsidRPr="00984ACE">
        <w:rPr>
          <w:rFonts w:ascii="Times New Roman" w:hAnsi="Times New Roman" w:cs="Times New Roman"/>
          <w:color w:val="000000" w:themeColor="text1"/>
          <w:sz w:val="24"/>
          <w:szCs w:val="24"/>
        </w:rPr>
        <w:t>eaching pro</w:t>
      </w:r>
      <w:r w:rsidR="00A04C88" w:rsidRPr="00984ACE">
        <w:rPr>
          <w:rFonts w:ascii="Times New Roman" w:hAnsi="Times New Roman" w:cs="Times New Roman"/>
          <w:color w:val="000000" w:themeColor="text1"/>
          <w:sz w:val="24"/>
          <w:szCs w:val="24"/>
        </w:rPr>
        <w:t>blem solving skills through STEM</w:t>
      </w:r>
      <w:r w:rsidRPr="00984ACE">
        <w:rPr>
          <w:rFonts w:ascii="Times New Roman" w:hAnsi="Times New Roman" w:cs="Times New Roman"/>
          <w:color w:val="000000" w:themeColor="text1"/>
          <w:sz w:val="24"/>
          <w:szCs w:val="24"/>
        </w:rPr>
        <w:t xml:space="preserve">. </w:t>
      </w:r>
    </w:p>
    <w:p w14:paraId="581BB4B1" w14:textId="6D852618" w:rsidR="00E30182" w:rsidRPr="00984ACE" w:rsidRDefault="00E30182" w:rsidP="0006018B">
      <w:pPr>
        <w:pStyle w:val="NoSpacing"/>
        <w:ind w:left="720" w:hanging="720"/>
        <w:rPr>
          <w:rFonts w:ascii="Times New Roman" w:hAnsi="Times New Roman" w:cs="Times New Roman"/>
          <w:color w:val="000000" w:themeColor="text1"/>
          <w:sz w:val="24"/>
          <w:szCs w:val="24"/>
        </w:rPr>
      </w:pPr>
      <w:proofErr w:type="spellStart"/>
      <w:r w:rsidRPr="00984ACE">
        <w:rPr>
          <w:rFonts w:ascii="Times New Roman" w:hAnsi="Times New Roman" w:cs="Times New Roman"/>
          <w:color w:val="000000" w:themeColor="text1"/>
          <w:sz w:val="24"/>
          <w:szCs w:val="24"/>
        </w:rPr>
        <w:t>Heroman</w:t>
      </w:r>
      <w:proofErr w:type="spellEnd"/>
      <w:r w:rsidRPr="00984ACE">
        <w:rPr>
          <w:rFonts w:ascii="Times New Roman" w:hAnsi="Times New Roman" w:cs="Times New Roman"/>
          <w:color w:val="000000" w:themeColor="text1"/>
          <w:sz w:val="24"/>
          <w:szCs w:val="24"/>
        </w:rPr>
        <w:t>, C. (2016). Making and tinkering with s</w:t>
      </w:r>
      <w:r w:rsidR="00A04C88" w:rsidRPr="00984ACE">
        <w:rPr>
          <w:rFonts w:ascii="Times New Roman" w:hAnsi="Times New Roman" w:cs="Times New Roman"/>
          <w:color w:val="000000" w:themeColor="text1"/>
          <w:sz w:val="24"/>
          <w:szCs w:val="24"/>
        </w:rPr>
        <w:t>tem: S</w:t>
      </w:r>
      <w:r w:rsidRPr="00984ACE">
        <w:rPr>
          <w:rFonts w:ascii="Times New Roman" w:hAnsi="Times New Roman" w:cs="Times New Roman"/>
          <w:color w:val="000000" w:themeColor="text1"/>
          <w:sz w:val="24"/>
          <w:szCs w:val="24"/>
        </w:rPr>
        <w:t>olving design challenges with young children.</w:t>
      </w:r>
    </w:p>
    <w:p w14:paraId="7EED5A79" w14:textId="7F85A396" w:rsidR="00EE1A09" w:rsidRPr="00984ACE" w:rsidRDefault="00E30182" w:rsidP="00B42699">
      <w:pPr>
        <w:pStyle w:val="NoSpacing"/>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 xml:space="preserve"> </w:t>
      </w:r>
    </w:p>
    <w:p w14:paraId="7B6D7111" w14:textId="79A65D8C" w:rsidR="00EE1A09" w:rsidRDefault="0083035F" w:rsidP="00B42699">
      <w:pPr>
        <w:pStyle w:val="NoSpacing"/>
        <w:outlineLvl w:val="0"/>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HOW CAN I FIND TRAINING/TRAINING MATERIALS ON THE TOPIC?</w:t>
      </w:r>
    </w:p>
    <w:p w14:paraId="7648D96A" w14:textId="77777777" w:rsidR="0083035F" w:rsidRPr="00984ACE" w:rsidRDefault="0083035F" w:rsidP="00B42699">
      <w:pPr>
        <w:pStyle w:val="NoSpacing"/>
        <w:outlineLvl w:val="0"/>
        <w:rPr>
          <w:rFonts w:ascii="Times New Roman" w:hAnsi="Times New Roman" w:cs="Times New Roman"/>
          <w:b/>
          <w:color w:val="000000" w:themeColor="text1"/>
          <w:sz w:val="24"/>
          <w:szCs w:val="24"/>
          <w:u w:val="single"/>
        </w:rPr>
      </w:pPr>
    </w:p>
    <w:p w14:paraId="129F9816" w14:textId="0D1D11BE" w:rsidR="00EA2601" w:rsidRDefault="00EA2601" w:rsidP="00B42699">
      <w:pPr>
        <w:pStyle w:val="NoSpacing"/>
        <w:outlineLvl w:val="0"/>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KCCTO</w:t>
      </w:r>
      <w:r w:rsidR="00EE1A09" w:rsidRPr="00984ACE">
        <w:rPr>
          <w:rFonts w:ascii="Times New Roman" w:hAnsi="Times New Roman" w:cs="Times New Roman"/>
          <w:color w:val="000000" w:themeColor="text1"/>
          <w:sz w:val="24"/>
          <w:szCs w:val="24"/>
        </w:rPr>
        <w:t xml:space="preserve"> Inc. Online training courses at </w:t>
      </w:r>
      <w:r w:rsidR="00A6798A">
        <w:rPr>
          <w:rFonts w:ascii="Times New Roman" w:hAnsi="Times New Roman" w:cs="Times New Roman"/>
          <w:color w:val="000000" w:themeColor="text1"/>
          <w:sz w:val="24"/>
          <w:szCs w:val="24"/>
        </w:rPr>
        <w:t xml:space="preserve">the </w:t>
      </w:r>
      <w:hyperlink r:id="rId24" w:history="1">
        <w:r w:rsidR="00A6798A" w:rsidRPr="00A6798A">
          <w:rPr>
            <w:rStyle w:val="Hyperlink"/>
            <w:rFonts w:ascii="Times New Roman" w:hAnsi="Times New Roman" w:cs="Times New Roman"/>
            <w:sz w:val="24"/>
            <w:szCs w:val="24"/>
          </w:rPr>
          <w:t>KCCTO website</w:t>
        </w:r>
      </w:hyperlink>
      <w:r w:rsidR="00A6798A">
        <w:rPr>
          <w:rFonts w:ascii="Times New Roman" w:hAnsi="Times New Roman" w:cs="Times New Roman"/>
          <w:color w:val="000000" w:themeColor="text1"/>
          <w:sz w:val="24"/>
          <w:szCs w:val="24"/>
        </w:rPr>
        <w:t xml:space="preserve"> (please note that the listed classes may by updated or discontinued as time passes)</w:t>
      </w:r>
      <w:r w:rsidR="00EE1A09" w:rsidRPr="00984ACE">
        <w:rPr>
          <w:rFonts w:ascii="Times New Roman" w:hAnsi="Times New Roman" w:cs="Times New Roman"/>
          <w:color w:val="000000" w:themeColor="text1"/>
          <w:sz w:val="24"/>
          <w:szCs w:val="24"/>
        </w:rPr>
        <w:t>:</w:t>
      </w:r>
      <w:r w:rsidRPr="00984ACE">
        <w:rPr>
          <w:rFonts w:ascii="Times New Roman" w:hAnsi="Times New Roman" w:cs="Times New Roman"/>
          <w:color w:val="000000" w:themeColor="text1"/>
          <w:sz w:val="24"/>
          <w:szCs w:val="24"/>
        </w:rPr>
        <w:t xml:space="preserve"> </w:t>
      </w:r>
    </w:p>
    <w:p w14:paraId="3C307D48" w14:textId="77777777" w:rsidR="0083035F" w:rsidRPr="00984ACE" w:rsidRDefault="0083035F" w:rsidP="00B42699">
      <w:pPr>
        <w:pStyle w:val="NoSpacing"/>
        <w:outlineLvl w:val="0"/>
        <w:rPr>
          <w:rFonts w:ascii="Times New Roman" w:hAnsi="Times New Roman" w:cs="Times New Roman"/>
          <w:color w:val="000000" w:themeColor="text1"/>
          <w:sz w:val="24"/>
          <w:szCs w:val="24"/>
        </w:rPr>
      </w:pPr>
    </w:p>
    <w:p w14:paraId="377B5451" w14:textId="16E649F1" w:rsidR="00EE1A09" w:rsidRPr="00984ACE" w:rsidRDefault="00EE1A09" w:rsidP="00EE1A09">
      <w:pPr>
        <w:pStyle w:val="NoSpacing"/>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 xml:space="preserve">Notice, Wonder, Explore…Science </w:t>
      </w:r>
      <w:proofErr w:type="gramStart"/>
      <w:r w:rsidRPr="00984ACE">
        <w:rPr>
          <w:rFonts w:ascii="Times New Roman" w:hAnsi="Times New Roman" w:cs="Times New Roman"/>
          <w:color w:val="000000" w:themeColor="text1"/>
          <w:sz w:val="24"/>
          <w:szCs w:val="24"/>
        </w:rPr>
        <w:t>With</w:t>
      </w:r>
      <w:proofErr w:type="gramEnd"/>
      <w:r w:rsidRPr="00984ACE">
        <w:rPr>
          <w:rFonts w:ascii="Times New Roman" w:hAnsi="Times New Roman" w:cs="Times New Roman"/>
          <w:color w:val="000000" w:themeColor="text1"/>
          <w:sz w:val="24"/>
          <w:szCs w:val="24"/>
        </w:rPr>
        <w:t xml:space="preserve"> Children—4 KDHE Clock Hours</w:t>
      </w:r>
    </w:p>
    <w:p w14:paraId="73313D5E" w14:textId="77777777" w:rsidR="00EE1A09" w:rsidRPr="00984ACE" w:rsidRDefault="00EE1A09" w:rsidP="00EE1A09">
      <w:pPr>
        <w:spacing w:after="0" w:line="240" w:lineRule="auto"/>
        <w:ind w:left="720"/>
        <w:rPr>
          <w:rFonts w:ascii="Times New Roman" w:eastAsia="Times New Roman" w:hAnsi="Times New Roman" w:cs="Times New Roman"/>
          <w:color w:val="000000" w:themeColor="text1"/>
          <w:sz w:val="24"/>
          <w:szCs w:val="24"/>
        </w:rPr>
      </w:pPr>
      <w:r w:rsidRPr="00984ACE">
        <w:rPr>
          <w:rFonts w:ascii="Times New Roman" w:eastAsia="Times New Roman" w:hAnsi="Times New Roman" w:cs="Times New Roman"/>
          <w:color w:val="000000" w:themeColor="text1"/>
          <w:sz w:val="24"/>
          <w:szCs w:val="24"/>
          <w:shd w:val="clear" w:color="auto" w:fill="FFFFFF"/>
        </w:rPr>
        <w:t xml:space="preserve">So just what is ‘science’?  How can this broad topic be encompassed in one complete definition?  Take this course to gain a basic understanding of science in early childhood, the role of the teacher in supporting young children’s scientific </w:t>
      </w:r>
      <w:proofErr w:type="gramStart"/>
      <w:r w:rsidRPr="00984ACE">
        <w:rPr>
          <w:rFonts w:ascii="Times New Roman" w:eastAsia="Times New Roman" w:hAnsi="Times New Roman" w:cs="Times New Roman"/>
          <w:color w:val="000000" w:themeColor="text1"/>
          <w:sz w:val="24"/>
          <w:szCs w:val="24"/>
          <w:shd w:val="clear" w:color="auto" w:fill="FFFFFF"/>
        </w:rPr>
        <w:t>inquiry, and</w:t>
      </w:r>
      <w:proofErr w:type="gramEnd"/>
      <w:r w:rsidRPr="00984ACE">
        <w:rPr>
          <w:rFonts w:ascii="Times New Roman" w:eastAsia="Times New Roman" w:hAnsi="Times New Roman" w:cs="Times New Roman"/>
          <w:color w:val="000000" w:themeColor="text1"/>
          <w:sz w:val="24"/>
          <w:szCs w:val="24"/>
          <w:shd w:val="clear" w:color="auto" w:fill="FFFFFF"/>
        </w:rPr>
        <w:t xml:space="preserve"> creating an environment that supports science within the early childhood program.</w:t>
      </w:r>
    </w:p>
    <w:p w14:paraId="61E7DBC0" w14:textId="77777777" w:rsidR="00EE1A09" w:rsidRPr="00984ACE" w:rsidRDefault="00EE1A09" w:rsidP="00EE1A09">
      <w:pPr>
        <w:pStyle w:val="NoSpacing"/>
        <w:rPr>
          <w:rFonts w:ascii="Times New Roman" w:hAnsi="Times New Roman" w:cs="Times New Roman"/>
          <w:color w:val="000000" w:themeColor="text1"/>
          <w:sz w:val="24"/>
          <w:szCs w:val="24"/>
        </w:rPr>
      </w:pPr>
    </w:p>
    <w:p w14:paraId="06B3B24C" w14:textId="7B7DD52D" w:rsidR="0051249F" w:rsidRPr="00984ACE" w:rsidRDefault="0051249F" w:rsidP="00B42699">
      <w:pPr>
        <w:pStyle w:val="NoSpacing"/>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Process &amp; Art Creation</w:t>
      </w:r>
      <w:r w:rsidR="00EE1A09" w:rsidRPr="00984ACE">
        <w:rPr>
          <w:rFonts w:ascii="Times New Roman" w:hAnsi="Times New Roman" w:cs="Times New Roman"/>
          <w:color w:val="000000" w:themeColor="text1"/>
          <w:sz w:val="24"/>
          <w:szCs w:val="24"/>
        </w:rPr>
        <w:t>—3 KDHE Clock Hours</w:t>
      </w:r>
    </w:p>
    <w:p w14:paraId="3C22505E" w14:textId="77777777" w:rsidR="00EE1A09" w:rsidRPr="00984ACE" w:rsidRDefault="00EE1A09" w:rsidP="00EE1A09">
      <w:pPr>
        <w:spacing w:after="0" w:line="240" w:lineRule="auto"/>
        <w:ind w:left="720"/>
        <w:rPr>
          <w:rFonts w:ascii="Times New Roman" w:eastAsia="Times New Roman" w:hAnsi="Times New Roman" w:cs="Times New Roman"/>
          <w:color w:val="000000" w:themeColor="text1"/>
          <w:sz w:val="24"/>
          <w:szCs w:val="24"/>
        </w:rPr>
      </w:pPr>
      <w:r w:rsidRPr="00984ACE">
        <w:rPr>
          <w:rFonts w:ascii="Times New Roman" w:eastAsia="Times New Roman" w:hAnsi="Times New Roman" w:cs="Times New Roman"/>
          <w:color w:val="000000" w:themeColor="text1"/>
          <w:sz w:val="24"/>
          <w:szCs w:val="24"/>
          <w:shd w:val="clear" w:color="auto" w:fill="FFFFFF"/>
        </w:rPr>
        <w:t xml:space="preserve">What is the process of art and how do children learn through art?  This course will provide new ideas and </w:t>
      </w:r>
      <w:proofErr w:type="spellStart"/>
      <w:r w:rsidRPr="00984ACE">
        <w:rPr>
          <w:rFonts w:ascii="Times New Roman" w:eastAsia="Times New Roman" w:hAnsi="Times New Roman" w:cs="Times New Roman"/>
          <w:color w:val="000000" w:themeColor="text1"/>
          <w:sz w:val="24"/>
          <w:szCs w:val="24"/>
          <w:shd w:val="clear" w:color="auto" w:fill="FFFFFF"/>
        </w:rPr>
        <w:t>techinques</w:t>
      </w:r>
      <w:proofErr w:type="spellEnd"/>
      <w:r w:rsidRPr="00984ACE">
        <w:rPr>
          <w:rFonts w:ascii="Times New Roman" w:eastAsia="Times New Roman" w:hAnsi="Times New Roman" w:cs="Times New Roman"/>
          <w:color w:val="000000" w:themeColor="text1"/>
          <w:sz w:val="24"/>
          <w:szCs w:val="24"/>
          <w:shd w:val="clear" w:color="auto" w:fill="FFFFFF"/>
        </w:rPr>
        <w:t xml:space="preserve"> to foster children's creativity, guide you the teacher in </w:t>
      </w:r>
      <w:r w:rsidRPr="00984ACE">
        <w:rPr>
          <w:rFonts w:ascii="Times New Roman" w:eastAsia="Times New Roman" w:hAnsi="Times New Roman" w:cs="Times New Roman"/>
          <w:color w:val="000000" w:themeColor="text1"/>
          <w:sz w:val="24"/>
          <w:szCs w:val="24"/>
          <w:shd w:val="clear" w:color="auto" w:fill="FFFFFF"/>
        </w:rPr>
        <w:lastRenderedPageBreak/>
        <w:t>your role of creativity, and provide ideas for materials and tools to utilize in the art environment.</w:t>
      </w:r>
    </w:p>
    <w:p w14:paraId="2C6A0CE7" w14:textId="77777777" w:rsidR="00EE1A09" w:rsidRPr="00984ACE" w:rsidRDefault="00EE1A09" w:rsidP="00B42699">
      <w:pPr>
        <w:pStyle w:val="NoSpacing"/>
        <w:rPr>
          <w:rFonts w:ascii="Times New Roman" w:hAnsi="Times New Roman" w:cs="Times New Roman"/>
          <w:color w:val="000000" w:themeColor="text1"/>
          <w:sz w:val="24"/>
          <w:szCs w:val="24"/>
        </w:rPr>
      </w:pPr>
    </w:p>
    <w:p w14:paraId="6F7577B0" w14:textId="0D1CACB5" w:rsidR="00EE1A09" w:rsidRPr="00984ACE" w:rsidRDefault="00EE1A09" w:rsidP="00EE1A09">
      <w:pPr>
        <w:pStyle w:val="NoSpacing"/>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Building Skills Through Art—6 KDHE Clock Hours</w:t>
      </w:r>
    </w:p>
    <w:p w14:paraId="77C5395F" w14:textId="7D8C3845" w:rsidR="0083035F" w:rsidRDefault="00EE1A09" w:rsidP="00EE1A09">
      <w:pPr>
        <w:ind w:left="720"/>
        <w:rPr>
          <w:rFonts w:ascii="Times New Roman" w:eastAsia="Times New Roman" w:hAnsi="Times New Roman" w:cs="Times New Roman"/>
          <w:color w:val="000000" w:themeColor="text1"/>
          <w:sz w:val="24"/>
          <w:szCs w:val="24"/>
          <w:shd w:val="clear" w:color="auto" w:fill="FFFFFF"/>
        </w:rPr>
      </w:pPr>
      <w:r w:rsidRPr="00984ACE">
        <w:rPr>
          <w:rFonts w:ascii="Times New Roman" w:eastAsia="Times New Roman" w:hAnsi="Times New Roman" w:cs="Times New Roman"/>
          <w:color w:val="000000" w:themeColor="text1"/>
          <w:sz w:val="24"/>
          <w:szCs w:val="24"/>
          <w:shd w:val="clear" w:color="auto" w:fill="FFFFFF"/>
        </w:rPr>
        <w:t>Want to know how you can support children's development through the arts? This course was developed by Kathrine </w:t>
      </w:r>
      <w:proofErr w:type="spellStart"/>
      <w:r w:rsidRPr="00984ACE">
        <w:rPr>
          <w:rFonts w:ascii="Times New Roman" w:eastAsia="Times New Roman" w:hAnsi="Times New Roman" w:cs="Times New Roman"/>
          <w:color w:val="000000" w:themeColor="text1"/>
          <w:sz w:val="24"/>
          <w:szCs w:val="24"/>
          <w:shd w:val="clear" w:color="auto" w:fill="FFFFFF"/>
        </w:rPr>
        <w:t>Schlageck</w:t>
      </w:r>
      <w:proofErr w:type="spellEnd"/>
      <w:r w:rsidRPr="00984ACE">
        <w:rPr>
          <w:rFonts w:ascii="Times New Roman" w:eastAsia="Times New Roman" w:hAnsi="Times New Roman" w:cs="Times New Roman"/>
          <w:color w:val="000000" w:themeColor="text1"/>
          <w:sz w:val="24"/>
          <w:szCs w:val="24"/>
          <w:shd w:val="clear" w:color="auto" w:fill="FFFFFF"/>
        </w:rPr>
        <w:t>, Senior Educator at the Beach Museum of Art at Kansas State University, and shares examples of the many successful early childhood programming activities offered through the museum. Participants in this course will learn the power of art and how it links to physical development, development of the concept of symbols, observation skills, art interpretation &amp; cognitive skills, problem solving, social skills, creativity and interdisciplinary connections. The activities and information provide a deeper level of study into art with young children.</w:t>
      </w:r>
    </w:p>
    <w:p w14:paraId="2FBFBD0B" w14:textId="63069FB8" w:rsidR="0083035F" w:rsidRDefault="0083035F" w:rsidP="0083035F">
      <w:pPr>
        <w:pStyle w:val="ListParagraph"/>
        <w:numPr>
          <w:ilvl w:val="0"/>
          <w:numId w:val="2"/>
        </w:numPr>
        <w:rPr>
          <w:rFonts w:ascii="Times New Roman" w:hAnsi="Times New Roman" w:cs="Times New Roman"/>
          <w:b/>
          <w:sz w:val="24"/>
          <w:szCs w:val="24"/>
          <w:u w:val="single"/>
        </w:rPr>
      </w:pPr>
      <w:r w:rsidRPr="00A6798A">
        <w:rPr>
          <w:rFonts w:ascii="Times New Roman" w:hAnsi="Times New Roman" w:cs="Times New Roman"/>
          <w:b/>
          <w:sz w:val="24"/>
          <w:szCs w:val="24"/>
        </w:rPr>
        <w:t>KCCTO-KITS ITSN C</w:t>
      </w:r>
      <w:r w:rsidRPr="00A6798A">
        <w:rPr>
          <w:rFonts w:ascii="Times New Roman" w:hAnsi="Times New Roman" w:cs="Times New Roman"/>
          <w:b/>
          <w:sz w:val="24"/>
          <w:szCs w:val="24"/>
        </w:rPr>
        <w:t>o</w:t>
      </w:r>
      <w:r w:rsidRPr="00A6798A">
        <w:rPr>
          <w:rFonts w:ascii="Times New Roman" w:hAnsi="Times New Roman" w:cs="Times New Roman"/>
          <w:b/>
          <w:sz w:val="24"/>
          <w:szCs w:val="24"/>
        </w:rPr>
        <w:t>mmunity Based Traini</w:t>
      </w:r>
      <w:r w:rsidR="00A6798A">
        <w:rPr>
          <w:rFonts w:ascii="Times New Roman" w:hAnsi="Times New Roman" w:cs="Times New Roman"/>
          <w:b/>
          <w:sz w:val="24"/>
          <w:szCs w:val="24"/>
        </w:rPr>
        <w:t xml:space="preserve">ng (please check calendar on the </w:t>
      </w:r>
      <w:hyperlink r:id="rId25" w:history="1">
        <w:r w:rsidR="00A6798A" w:rsidRPr="00A6798A">
          <w:rPr>
            <w:rStyle w:val="Hyperlink"/>
            <w:rFonts w:ascii="Times New Roman" w:hAnsi="Times New Roman" w:cs="Times New Roman"/>
            <w:b/>
            <w:sz w:val="24"/>
            <w:szCs w:val="24"/>
          </w:rPr>
          <w:t>KITS website</w:t>
        </w:r>
      </w:hyperlink>
      <w:r w:rsidR="00A6798A">
        <w:rPr>
          <w:rFonts w:ascii="Times New Roman" w:hAnsi="Times New Roman" w:cs="Times New Roman"/>
          <w:b/>
          <w:sz w:val="24"/>
          <w:szCs w:val="24"/>
        </w:rPr>
        <w:t>.)</w:t>
      </w:r>
    </w:p>
    <w:p w14:paraId="04E2C028" w14:textId="77777777" w:rsidR="0083035F" w:rsidRPr="0083035F" w:rsidRDefault="0083035F" w:rsidP="0083035F">
      <w:pPr>
        <w:pStyle w:val="ListParagraph"/>
        <w:numPr>
          <w:ilvl w:val="1"/>
          <w:numId w:val="2"/>
        </w:numPr>
        <w:rPr>
          <w:rFonts w:ascii="Times New Roman" w:hAnsi="Times New Roman" w:cs="Times New Roman"/>
          <w:b/>
          <w:sz w:val="24"/>
          <w:szCs w:val="24"/>
          <w:u w:val="single"/>
        </w:rPr>
      </w:pPr>
      <w:r w:rsidRPr="0083035F">
        <w:rPr>
          <w:rFonts w:ascii="Times New Roman" w:hAnsi="Times New Roman" w:cs="Times New Roman"/>
          <w:color w:val="000000" w:themeColor="text1"/>
          <w:sz w:val="24"/>
          <w:szCs w:val="24"/>
        </w:rPr>
        <w:t>STEM for Babies &amp; Toddlers</w:t>
      </w:r>
    </w:p>
    <w:p w14:paraId="7EB27507" w14:textId="77777777" w:rsidR="0083035F" w:rsidRPr="0083035F" w:rsidRDefault="0083035F" w:rsidP="0083035F">
      <w:pPr>
        <w:pStyle w:val="ListParagraph"/>
        <w:numPr>
          <w:ilvl w:val="1"/>
          <w:numId w:val="2"/>
        </w:numPr>
        <w:rPr>
          <w:rFonts w:ascii="Times New Roman" w:hAnsi="Times New Roman" w:cs="Times New Roman"/>
          <w:b/>
          <w:sz w:val="24"/>
          <w:szCs w:val="24"/>
          <w:u w:val="single"/>
        </w:rPr>
      </w:pPr>
      <w:r w:rsidRPr="0083035F">
        <w:rPr>
          <w:rFonts w:ascii="Times New Roman" w:hAnsi="Times New Roman" w:cs="Times New Roman"/>
          <w:color w:val="000000" w:themeColor="text1"/>
          <w:sz w:val="24"/>
          <w:szCs w:val="24"/>
        </w:rPr>
        <w:t xml:space="preserve">Emergent Planning for STEAM </w:t>
      </w:r>
      <w:proofErr w:type="spellStart"/>
      <w:r w:rsidRPr="0083035F">
        <w:rPr>
          <w:rFonts w:ascii="Times New Roman" w:hAnsi="Times New Roman" w:cs="Times New Roman"/>
          <w:color w:val="000000" w:themeColor="text1"/>
          <w:sz w:val="24"/>
          <w:szCs w:val="24"/>
        </w:rPr>
        <w:t>Actvities</w:t>
      </w:r>
      <w:proofErr w:type="spellEnd"/>
    </w:p>
    <w:p w14:paraId="2B1692C6" w14:textId="4C15E301" w:rsidR="0083035F" w:rsidRPr="0083035F" w:rsidRDefault="0083035F" w:rsidP="0083035F">
      <w:pPr>
        <w:pStyle w:val="ListParagraph"/>
        <w:numPr>
          <w:ilvl w:val="1"/>
          <w:numId w:val="2"/>
        </w:numPr>
        <w:rPr>
          <w:rFonts w:ascii="Times New Roman" w:hAnsi="Times New Roman" w:cs="Times New Roman"/>
          <w:b/>
          <w:sz w:val="24"/>
          <w:szCs w:val="24"/>
          <w:u w:val="single"/>
        </w:rPr>
      </w:pPr>
      <w:r w:rsidRPr="0083035F">
        <w:rPr>
          <w:rFonts w:ascii="Times New Roman" w:hAnsi="Times New Roman" w:cs="Times New Roman"/>
          <w:color w:val="000000" w:themeColor="text1"/>
          <w:sz w:val="24"/>
          <w:szCs w:val="24"/>
        </w:rPr>
        <w:t>Process &amp; Art Creation</w:t>
      </w:r>
    </w:p>
    <w:p w14:paraId="6B582F07" w14:textId="77777777" w:rsidR="0083035F" w:rsidRPr="007359AD" w:rsidRDefault="0083035F" w:rsidP="0083035F">
      <w:pPr>
        <w:pStyle w:val="ListParagraph"/>
        <w:numPr>
          <w:ilvl w:val="0"/>
          <w:numId w:val="2"/>
        </w:numPr>
        <w:rPr>
          <w:rFonts w:ascii="Times New Roman" w:hAnsi="Times New Roman" w:cs="Times New Roman"/>
          <w:sz w:val="24"/>
          <w:szCs w:val="24"/>
        </w:rPr>
      </w:pPr>
      <w:r w:rsidRPr="007359AD">
        <w:rPr>
          <w:rFonts w:ascii="Times New Roman" w:hAnsi="Times New Roman" w:cs="Times New Roman"/>
          <w:sz w:val="24"/>
          <w:szCs w:val="24"/>
        </w:rPr>
        <w:t xml:space="preserve">Visit these links </w:t>
      </w:r>
      <w:r>
        <w:rPr>
          <w:rFonts w:ascii="Times New Roman" w:hAnsi="Times New Roman" w:cs="Times New Roman"/>
          <w:sz w:val="24"/>
          <w:szCs w:val="24"/>
        </w:rPr>
        <w:t>for</w:t>
      </w:r>
      <w:r w:rsidRPr="007359AD">
        <w:rPr>
          <w:rFonts w:ascii="Times New Roman" w:hAnsi="Times New Roman" w:cs="Times New Roman"/>
          <w:sz w:val="24"/>
          <w:szCs w:val="24"/>
        </w:rPr>
        <w:t xml:space="preserve"> collaborative training calendar</w:t>
      </w:r>
      <w:r>
        <w:rPr>
          <w:rFonts w:ascii="Times New Roman" w:hAnsi="Times New Roman" w:cs="Times New Roman"/>
          <w:sz w:val="24"/>
          <w:szCs w:val="24"/>
        </w:rPr>
        <w:t>s</w:t>
      </w:r>
      <w:r w:rsidRPr="007359AD">
        <w:rPr>
          <w:rFonts w:ascii="Times New Roman" w:hAnsi="Times New Roman" w:cs="Times New Roman"/>
          <w:sz w:val="24"/>
          <w:szCs w:val="24"/>
        </w:rPr>
        <w:t>:</w:t>
      </w:r>
    </w:p>
    <w:p w14:paraId="311122D2" w14:textId="2E6995DE" w:rsidR="0083035F" w:rsidRDefault="0083035F" w:rsidP="0083035F">
      <w:pPr>
        <w:pStyle w:val="ListParagraph"/>
        <w:numPr>
          <w:ilvl w:val="1"/>
          <w:numId w:val="2"/>
        </w:numPr>
        <w:rPr>
          <w:rFonts w:ascii="Times New Roman" w:hAnsi="Times New Roman" w:cs="Times New Roman"/>
          <w:sz w:val="24"/>
          <w:szCs w:val="24"/>
        </w:rPr>
      </w:pPr>
      <w:r w:rsidRPr="00A6798A">
        <w:rPr>
          <w:rFonts w:ascii="Times New Roman" w:hAnsi="Times New Roman" w:cs="Times New Roman"/>
          <w:sz w:val="24"/>
          <w:szCs w:val="24"/>
        </w:rPr>
        <w:t>KCCTO Trai</w:t>
      </w:r>
      <w:r w:rsidRPr="00A6798A">
        <w:rPr>
          <w:rFonts w:ascii="Times New Roman" w:hAnsi="Times New Roman" w:cs="Times New Roman"/>
          <w:sz w:val="24"/>
          <w:szCs w:val="24"/>
        </w:rPr>
        <w:t>n</w:t>
      </w:r>
      <w:r w:rsidRPr="00A6798A">
        <w:rPr>
          <w:rFonts w:ascii="Times New Roman" w:hAnsi="Times New Roman" w:cs="Times New Roman"/>
          <w:sz w:val="24"/>
          <w:szCs w:val="24"/>
        </w:rPr>
        <w:t>ing Calendar</w:t>
      </w:r>
      <w:r w:rsidR="00A6798A" w:rsidRPr="00A6798A">
        <w:t xml:space="preserve"> on </w:t>
      </w:r>
      <w:r w:rsidR="00A6798A" w:rsidRPr="00A6798A">
        <w:rPr>
          <w:rFonts w:ascii="Times New Roman" w:hAnsi="Times New Roman" w:cs="Times New Roman"/>
          <w:sz w:val="24"/>
          <w:szCs w:val="24"/>
        </w:rPr>
        <w:t>the</w:t>
      </w:r>
      <w:r w:rsidR="00A6798A">
        <w:rPr>
          <w:rFonts w:ascii="Times New Roman" w:hAnsi="Times New Roman" w:cs="Times New Roman"/>
          <w:color w:val="000000" w:themeColor="text1"/>
          <w:sz w:val="24"/>
          <w:szCs w:val="24"/>
        </w:rPr>
        <w:t xml:space="preserve"> </w:t>
      </w:r>
      <w:hyperlink r:id="rId26" w:history="1">
        <w:r w:rsidR="00A6798A" w:rsidRPr="00A6798A">
          <w:rPr>
            <w:rStyle w:val="Hyperlink"/>
            <w:rFonts w:ascii="Times New Roman" w:hAnsi="Times New Roman" w:cs="Times New Roman"/>
            <w:sz w:val="24"/>
            <w:szCs w:val="24"/>
          </w:rPr>
          <w:t>KCCTO website</w:t>
        </w:r>
      </w:hyperlink>
    </w:p>
    <w:p w14:paraId="79718EC1" w14:textId="6BDA91C2" w:rsidR="0083035F" w:rsidRPr="007359AD" w:rsidRDefault="0083035F" w:rsidP="0083035F">
      <w:pPr>
        <w:pStyle w:val="ListParagraph"/>
        <w:numPr>
          <w:ilvl w:val="1"/>
          <w:numId w:val="2"/>
        </w:numPr>
        <w:rPr>
          <w:rFonts w:ascii="Times New Roman" w:hAnsi="Times New Roman" w:cs="Times New Roman"/>
          <w:sz w:val="24"/>
          <w:szCs w:val="24"/>
        </w:rPr>
      </w:pPr>
      <w:r w:rsidRPr="00A6798A">
        <w:rPr>
          <w:rFonts w:ascii="Times New Roman" w:hAnsi="Times New Roman" w:cs="Times New Roman"/>
          <w:sz w:val="24"/>
          <w:szCs w:val="24"/>
        </w:rPr>
        <w:t>KITS Training Calendar</w:t>
      </w:r>
      <w:r w:rsidR="00A6798A">
        <w:rPr>
          <w:rFonts w:ascii="Times New Roman" w:hAnsi="Times New Roman" w:cs="Times New Roman"/>
          <w:sz w:val="24"/>
          <w:szCs w:val="24"/>
        </w:rPr>
        <w:t xml:space="preserve"> on the </w:t>
      </w:r>
      <w:hyperlink r:id="rId27" w:history="1">
        <w:r w:rsidR="00A6798A" w:rsidRPr="00A6798A">
          <w:rPr>
            <w:rStyle w:val="Hyperlink"/>
            <w:rFonts w:ascii="Times New Roman" w:hAnsi="Times New Roman" w:cs="Times New Roman"/>
            <w:sz w:val="24"/>
            <w:szCs w:val="24"/>
          </w:rPr>
          <w:t>KITS website</w:t>
        </w:r>
      </w:hyperlink>
    </w:p>
    <w:p w14:paraId="4A972FED" w14:textId="1A3EECB4" w:rsidR="009155DD" w:rsidRPr="0083035F" w:rsidRDefault="0083035F" w:rsidP="0083035F">
      <w:pPr>
        <w:rPr>
          <w:rFonts w:ascii="Times New Roman" w:eastAsia="Times New Roman" w:hAnsi="Times New Roman" w:cs="Times New Roman"/>
          <w:bCs/>
          <w:sz w:val="24"/>
          <w:szCs w:val="24"/>
        </w:rPr>
      </w:pPr>
      <w:r w:rsidRPr="003E1533">
        <w:rPr>
          <w:rFonts w:ascii="Times New Roman" w:eastAsia="Times New Roman" w:hAnsi="Times New Roman" w:cs="Times New Roman"/>
          <w:bCs/>
          <w:sz w:val="24"/>
          <w:szCs w:val="24"/>
        </w:rPr>
        <w:t>To inquire about a specific class, contact the KCCTO office</w:t>
      </w:r>
      <w:r w:rsidR="00A6798A">
        <w:rPr>
          <w:rFonts w:ascii="Times New Roman" w:eastAsia="Times New Roman" w:hAnsi="Times New Roman" w:cs="Times New Roman"/>
          <w:bCs/>
          <w:sz w:val="24"/>
          <w:szCs w:val="24"/>
        </w:rPr>
        <w:t xml:space="preserve">. For the current office number, please check the </w:t>
      </w:r>
      <w:hyperlink r:id="rId28" w:history="1">
        <w:r w:rsidR="00A6798A" w:rsidRPr="00A6798A">
          <w:rPr>
            <w:rStyle w:val="Hyperlink"/>
            <w:rFonts w:ascii="Times New Roman" w:hAnsi="Times New Roman" w:cs="Times New Roman"/>
            <w:sz w:val="24"/>
            <w:szCs w:val="24"/>
          </w:rPr>
          <w:t>KCCTO website</w:t>
        </w:r>
      </w:hyperlink>
      <w:r w:rsidR="00A6798A">
        <w:rPr>
          <w:rFonts w:ascii="Times New Roman" w:hAnsi="Times New Roman" w:cs="Times New Roman"/>
          <w:color w:val="000000" w:themeColor="text1"/>
          <w:sz w:val="24"/>
          <w:szCs w:val="24"/>
        </w:rPr>
        <w:t>.</w:t>
      </w:r>
    </w:p>
    <w:p w14:paraId="6B6097BE" w14:textId="2FBB0957" w:rsidR="00EE1A09" w:rsidRDefault="0083035F" w:rsidP="009155D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THOUGHT THIS WAS HELPFUL YOU MIGHT ALSO LIKE</w:t>
      </w:r>
    </w:p>
    <w:p w14:paraId="0D03F99C" w14:textId="77777777" w:rsidR="0083035F" w:rsidRPr="00984ACE" w:rsidRDefault="0083035F" w:rsidP="009155DD">
      <w:pPr>
        <w:spacing w:after="0" w:line="240" w:lineRule="auto"/>
        <w:rPr>
          <w:rFonts w:ascii="Times New Roman" w:eastAsia="Times New Roman" w:hAnsi="Times New Roman" w:cs="Times New Roman"/>
          <w:b/>
          <w:sz w:val="24"/>
          <w:szCs w:val="24"/>
          <w:u w:val="single"/>
        </w:rPr>
      </w:pPr>
    </w:p>
    <w:p w14:paraId="73AA3FD8" w14:textId="52595A82" w:rsidR="00EE1A09" w:rsidRDefault="009527EF" w:rsidP="009155DD">
      <w:pPr>
        <w:spacing w:after="0" w:line="240" w:lineRule="auto"/>
        <w:rPr>
          <w:rStyle w:val="Hyperlink"/>
          <w:rFonts w:ascii="Times New Roman" w:eastAsia="Times New Roman" w:hAnsi="Times New Roman" w:cs="Times New Roman"/>
          <w:sz w:val="24"/>
          <w:szCs w:val="24"/>
        </w:rPr>
      </w:pPr>
      <w:r w:rsidRPr="00A6798A">
        <w:rPr>
          <w:rFonts w:ascii="Times New Roman" w:eastAsia="Times New Roman" w:hAnsi="Times New Roman" w:cs="Times New Roman"/>
          <w:sz w:val="24"/>
          <w:szCs w:val="24"/>
        </w:rPr>
        <w:t>Intentional Planning for Infants a</w:t>
      </w:r>
      <w:r w:rsidRPr="00A6798A">
        <w:rPr>
          <w:rFonts w:ascii="Times New Roman" w:eastAsia="Times New Roman" w:hAnsi="Times New Roman" w:cs="Times New Roman"/>
          <w:sz w:val="24"/>
          <w:szCs w:val="24"/>
        </w:rPr>
        <w:t>n</w:t>
      </w:r>
      <w:r w:rsidRPr="00A6798A">
        <w:rPr>
          <w:rFonts w:ascii="Times New Roman" w:eastAsia="Times New Roman" w:hAnsi="Times New Roman" w:cs="Times New Roman"/>
          <w:sz w:val="24"/>
          <w:szCs w:val="24"/>
        </w:rPr>
        <w:t>d Toddlers (TA Packet)</w:t>
      </w:r>
    </w:p>
    <w:p w14:paraId="0DBFBCBE" w14:textId="77777777" w:rsidR="0083035F" w:rsidRPr="00984ACE" w:rsidRDefault="0083035F" w:rsidP="009155DD">
      <w:pPr>
        <w:spacing w:after="0" w:line="240" w:lineRule="auto"/>
        <w:rPr>
          <w:rFonts w:ascii="Times New Roman" w:eastAsia="Times New Roman" w:hAnsi="Times New Roman" w:cs="Times New Roman"/>
          <w:sz w:val="24"/>
          <w:szCs w:val="24"/>
        </w:rPr>
      </w:pPr>
    </w:p>
    <w:p w14:paraId="3759338E" w14:textId="098FB722" w:rsidR="009527EF" w:rsidRDefault="009527EF" w:rsidP="009155DD">
      <w:pPr>
        <w:spacing w:after="0" w:line="240" w:lineRule="auto"/>
        <w:rPr>
          <w:rStyle w:val="Hyperlink"/>
          <w:rFonts w:ascii="Times New Roman" w:eastAsia="Times New Roman" w:hAnsi="Times New Roman" w:cs="Times New Roman"/>
          <w:sz w:val="24"/>
          <w:szCs w:val="24"/>
        </w:rPr>
      </w:pPr>
      <w:r w:rsidRPr="00A6798A">
        <w:rPr>
          <w:rFonts w:ascii="Times New Roman" w:eastAsia="Times New Roman" w:hAnsi="Times New Roman" w:cs="Times New Roman"/>
          <w:sz w:val="24"/>
          <w:szCs w:val="24"/>
        </w:rPr>
        <w:t>Proactive Strategies to Support Classroom R</w:t>
      </w:r>
      <w:r w:rsidRPr="00A6798A">
        <w:rPr>
          <w:rFonts w:ascii="Times New Roman" w:eastAsia="Times New Roman" w:hAnsi="Times New Roman" w:cs="Times New Roman"/>
          <w:sz w:val="24"/>
          <w:szCs w:val="24"/>
        </w:rPr>
        <w:t>o</w:t>
      </w:r>
      <w:r w:rsidRPr="00A6798A">
        <w:rPr>
          <w:rFonts w:ascii="Times New Roman" w:eastAsia="Times New Roman" w:hAnsi="Times New Roman" w:cs="Times New Roman"/>
          <w:sz w:val="24"/>
          <w:szCs w:val="24"/>
        </w:rPr>
        <w:t>utines and Schedules (TA Packet)</w:t>
      </w:r>
    </w:p>
    <w:p w14:paraId="326C7E40" w14:textId="77777777" w:rsidR="0083035F" w:rsidRPr="00984ACE" w:rsidRDefault="0083035F" w:rsidP="009155DD">
      <w:pPr>
        <w:spacing w:after="0" w:line="240" w:lineRule="auto"/>
        <w:rPr>
          <w:rFonts w:ascii="Times New Roman" w:eastAsia="Times New Roman" w:hAnsi="Times New Roman" w:cs="Times New Roman"/>
          <w:sz w:val="24"/>
          <w:szCs w:val="24"/>
        </w:rPr>
      </w:pPr>
    </w:p>
    <w:p w14:paraId="609577BF" w14:textId="3B4692B6" w:rsidR="009527EF" w:rsidRPr="00984ACE" w:rsidRDefault="009527EF" w:rsidP="009155DD">
      <w:pPr>
        <w:spacing w:after="0" w:line="240" w:lineRule="auto"/>
        <w:rPr>
          <w:rFonts w:ascii="Times New Roman" w:eastAsia="Times New Roman" w:hAnsi="Times New Roman" w:cs="Times New Roman"/>
          <w:sz w:val="24"/>
          <w:szCs w:val="24"/>
        </w:rPr>
      </w:pPr>
      <w:r w:rsidRPr="00A6798A">
        <w:rPr>
          <w:rFonts w:ascii="Times New Roman" w:eastAsia="Times New Roman" w:hAnsi="Times New Roman" w:cs="Times New Roman"/>
          <w:sz w:val="24"/>
          <w:szCs w:val="24"/>
        </w:rPr>
        <w:t>Support Social Competence Through Str</w:t>
      </w:r>
      <w:r w:rsidRPr="00A6798A">
        <w:rPr>
          <w:rFonts w:ascii="Times New Roman" w:eastAsia="Times New Roman" w:hAnsi="Times New Roman" w:cs="Times New Roman"/>
          <w:sz w:val="24"/>
          <w:szCs w:val="24"/>
        </w:rPr>
        <w:t>a</w:t>
      </w:r>
      <w:r w:rsidRPr="00A6798A">
        <w:rPr>
          <w:rFonts w:ascii="Times New Roman" w:eastAsia="Times New Roman" w:hAnsi="Times New Roman" w:cs="Times New Roman"/>
          <w:sz w:val="24"/>
          <w:szCs w:val="24"/>
        </w:rPr>
        <w:t>tegies for Birth-5 (Virtual Kit)</w:t>
      </w:r>
    </w:p>
    <w:p w14:paraId="50BA4424" w14:textId="77777777" w:rsidR="00EE1A09" w:rsidRPr="00984ACE" w:rsidRDefault="00EE1A09" w:rsidP="009155DD">
      <w:pPr>
        <w:spacing w:after="0" w:line="240" w:lineRule="auto"/>
        <w:rPr>
          <w:rFonts w:ascii="Times New Roman" w:eastAsia="Times New Roman" w:hAnsi="Times New Roman" w:cs="Times New Roman"/>
          <w:b/>
          <w:sz w:val="24"/>
          <w:szCs w:val="24"/>
          <w:u w:val="single"/>
        </w:rPr>
      </w:pPr>
    </w:p>
    <w:p w14:paraId="1C956D94" w14:textId="0593C1E6" w:rsidR="00EE1A09" w:rsidRDefault="0083035F" w:rsidP="009155D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WHAT IF I STILL NEED HELP?</w:t>
      </w:r>
    </w:p>
    <w:p w14:paraId="108252E6" w14:textId="77777777" w:rsidR="0083035F" w:rsidRPr="00984ACE" w:rsidRDefault="0083035F" w:rsidP="009155DD">
      <w:pPr>
        <w:spacing w:after="0" w:line="240" w:lineRule="auto"/>
        <w:rPr>
          <w:rFonts w:ascii="Times New Roman" w:eastAsia="Times New Roman" w:hAnsi="Times New Roman" w:cs="Times New Roman"/>
          <w:b/>
          <w:sz w:val="24"/>
          <w:szCs w:val="24"/>
          <w:u w:val="single"/>
        </w:rPr>
      </w:pPr>
    </w:p>
    <w:p w14:paraId="01873124" w14:textId="01844ED6" w:rsidR="00EE1A09" w:rsidRPr="00984ACE" w:rsidRDefault="009155DD" w:rsidP="009155DD">
      <w:pPr>
        <w:spacing w:after="0" w:line="240" w:lineRule="auto"/>
        <w:rPr>
          <w:rFonts w:ascii="Times New Roman" w:eastAsia="Times New Roman" w:hAnsi="Times New Roman" w:cs="Times New Roman"/>
          <w:sz w:val="24"/>
          <w:szCs w:val="24"/>
        </w:rPr>
      </w:pPr>
      <w:r w:rsidRPr="00984ACE">
        <w:rPr>
          <w:rFonts w:ascii="Times New Roman" w:eastAsia="Times New Roman" w:hAnsi="Times New Roman" w:cs="Times New Roman"/>
          <w:sz w:val="24"/>
          <w:szCs w:val="24"/>
        </w:rPr>
        <w:t>You may request technical assistance from the KCCTO-KITS Infant Toddler Network Specialists by calling the KCCTO office</w:t>
      </w:r>
      <w:r w:rsidR="00A6798A">
        <w:rPr>
          <w:rFonts w:ascii="Times New Roman" w:eastAsia="Times New Roman" w:hAnsi="Times New Roman" w:cs="Times New Roman"/>
          <w:sz w:val="24"/>
          <w:szCs w:val="24"/>
        </w:rPr>
        <w:t xml:space="preserve">. </w:t>
      </w:r>
      <w:r w:rsidR="00A6798A">
        <w:rPr>
          <w:rFonts w:ascii="Times New Roman" w:eastAsia="Times New Roman" w:hAnsi="Times New Roman" w:cs="Times New Roman"/>
          <w:bCs/>
          <w:sz w:val="24"/>
          <w:szCs w:val="24"/>
        </w:rPr>
        <w:t xml:space="preserve">For the current </w:t>
      </w:r>
      <w:r w:rsidR="00A6798A">
        <w:rPr>
          <w:rFonts w:ascii="Times New Roman" w:eastAsia="Times New Roman" w:hAnsi="Times New Roman" w:cs="Times New Roman"/>
          <w:bCs/>
          <w:sz w:val="24"/>
          <w:szCs w:val="24"/>
        </w:rPr>
        <w:t>office</w:t>
      </w:r>
      <w:r w:rsidR="00A6798A">
        <w:rPr>
          <w:rFonts w:ascii="Times New Roman" w:eastAsia="Times New Roman" w:hAnsi="Times New Roman" w:cs="Times New Roman"/>
          <w:bCs/>
          <w:sz w:val="24"/>
          <w:szCs w:val="24"/>
        </w:rPr>
        <w:t xml:space="preserve"> number, please check the </w:t>
      </w:r>
      <w:hyperlink r:id="rId29" w:history="1">
        <w:r w:rsidR="00A6798A" w:rsidRPr="00A6798A">
          <w:rPr>
            <w:rStyle w:val="Hyperlink"/>
            <w:rFonts w:ascii="Times New Roman" w:hAnsi="Times New Roman" w:cs="Times New Roman"/>
            <w:sz w:val="24"/>
            <w:szCs w:val="24"/>
          </w:rPr>
          <w:t>KCCTO website</w:t>
        </w:r>
      </w:hyperlink>
      <w:r w:rsidR="00A6798A">
        <w:rPr>
          <w:rFonts w:ascii="Times New Roman" w:hAnsi="Times New Roman" w:cs="Times New Roman"/>
          <w:color w:val="000000" w:themeColor="text1"/>
          <w:sz w:val="24"/>
          <w:szCs w:val="24"/>
        </w:rPr>
        <w:t>.</w:t>
      </w:r>
    </w:p>
    <w:p w14:paraId="31CDE7CE" w14:textId="77777777" w:rsidR="00EE1A09" w:rsidRPr="00984ACE" w:rsidRDefault="00EE1A09" w:rsidP="009155DD">
      <w:pPr>
        <w:spacing w:after="0" w:line="240" w:lineRule="auto"/>
        <w:rPr>
          <w:rFonts w:ascii="Times New Roman" w:eastAsia="Times New Roman" w:hAnsi="Times New Roman" w:cs="Times New Roman"/>
          <w:sz w:val="24"/>
          <w:szCs w:val="24"/>
        </w:rPr>
      </w:pPr>
    </w:p>
    <w:p w14:paraId="1C3CE607" w14:textId="7B0B882F" w:rsidR="00E95150" w:rsidRDefault="00E95150" w:rsidP="009155DD">
      <w:pPr>
        <w:spacing w:after="0" w:line="240" w:lineRule="auto"/>
        <w:rPr>
          <w:rFonts w:ascii="Times New Roman" w:eastAsia="Times New Roman" w:hAnsi="Times New Roman" w:cs="Times New Roman"/>
          <w:b/>
          <w:sz w:val="24"/>
          <w:szCs w:val="24"/>
          <w:u w:val="single"/>
        </w:rPr>
      </w:pPr>
    </w:p>
    <w:p w14:paraId="04746844" w14:textId="00D0AF7B" w:rsidR="00A6798A" w:rsidRDefault="00A6798A" w:rsidP="009155DD">
      <w:pPr>
        <w:spacing w:after="0" w:line="240" w:lineRule="auto"/>
        <w:rPr>
          <w:rFonts w:ascii="Times New Roman" w:eastAsia="Times New Roman" w:hAnsi="Times New Roman" w:cs="Times New Roman"/>
          <w:b/>
          <w:sz w:val="24"/>
          <w:szCs w:val="24"/>
          <w:u w:val="single"/>
        </w:rPr>
      </w:pPr>
    </w:p>
    <w:p w14:paraId="60E8ACB1" w14:textId="5935E62E" w:rsidR="00A6798A" w:rsidRDefault="00A6798A" w:rsidP="009155DD">
      <w:pPr>
        <w:spacing w:after="0" w:line="240" w:lineRule="auto"/>
        <w:rPr>
          <w:rFonts w:ascii="Times New Roman" w:eastAsia="Times New Roman" w:hAnsi="Times New Roman" w:cs="Times New Roman"/>
          <w:b/>
          <w:sz w:val="24"/>
          <w:szCs w:val="24"/>
          <w:u w:val="single"/>
        </w:rPr>
      </w:pPr>
    </w:p>
    <w:p w14:paraId="03CC5CE3" w14:textId="77777777" w:rsidR="00A6798A" w:rsidRDefault="00A6798A" w:rsidP="009155DD">
      <w:pPr>
        <w:spacing w:after="0" w:line="240" w:lineRule="auto"/>
        <w:rPr>
          <w:rFonts w:ascii="Times New Roman" w:eastAsia="Times New Roman" w:hAnsi="Times New Roman" w:cs="Times New Roman"/>
          <w:b/>
          <w:sz w:val="24"/>
          <w:szCs w:val="24"/>
          <w:u w:val="single"/>
        </w:rPr>
      </w:pPr>
    </w:p>
    <w:p w14:paraId="39D0F1F3" w14:textId="77777777" w:rsidR="00E95150" w:rsidRDefault="00E95150" w:rsidP="009155DD">
      <w:pPr>
        <w:spacing w:after="0" w:line="240" w:lineRule="auto"/>
        <w:rPr>
          <w:rFonts w:ascii="Times New Roman" w:eastAsia="Times New Roman" w:hAnsi="Times New Roman" w:cs="Times New Roman"/>
          <w:b/>
          <w:sz w:val="24"/>
          <w:szCs w:val="24"/>
          <w:u w:val="single"/>
        </w:rPr>
      </w:pPr>
    </w:p>
    <w:p w14:paraId="434286C1" w14:textId="67516D09" w:rsidR="00EE1A09" w:rsidRDefault="0083035F" w:rsidP="009155DD">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EVALUATION</w:t>
      </w:r>
    </w:p>
    <w:p w14:paraId="3B8518AB" w14:textId="77777777" w:rsidR="0083035F" w:rsidRPr="00984ACE" w:rsidRDefault="0083035F" w:rsidP="009155DD">
      <w:pPr>
        <w:spacing w:after="0" w:line="240" w:lineRule="auto"/>
        <w:rPr>
          <w:rFonts w:ascii="Times New Roman" w:eastAsia="Times New Roman" w:hAnsi="Times New Roman" w:cs="Times New Roman"/>
          <w:b/>
          <w:sz w:val="24"/>
          <w:szCs w:val="24"/>
          <w:u w:val="single"/>
        </w:rPr>
      </w:pPr>
    </w:p>
    <w:p w14:paraId="44C90E27" w14:textId="42C1FA10" w:rsidR="0083035F" w:rsidRPr="00E95150" w:rsidRDefault="009155DD" w:rsidP="00E95150">
      <w:pPr>
        <w:rPr>
          <w:rFonts w:ascii="Calibri" w:hAnsi="Calibri" w:cs="Calibri"/>
          <w:color w:val="000000"/>
        </w:rPr>
      </w:pPr>
      <w:r w:rsidRPr="00984ACE">
        <w:rPr>
          <w:rFonts w:ascii="Times New Roman" w:eastAsia="Times New Roman" w:hAnsi="Times New Roman" w:cs="Times New Roman"/>
          <w:sz w:val="24"/>
          <w:szCs w:val="24"/>
        </w:rPr>
        <w:t xml:space="preserve">Please take a minute to complete a </w:t>
      </w:r>
      <w:r w:rsidRPr="00A6798A">
        <w:rPr>
          <w:rFonts w:ascii="Times New Roman" w:eastAsia="Times New Roman" w:hAnsi="Times New Roman" w:cs="Times New Roman"/>
          <w:sz w:val="24"/>
          <w:szCs w:val="24"/>
        </w:rPr>
        <w:t>brief survey</w:t>
      </w:r>
      <w:r w:rsidRPr="00984ACE">
        <w:rPr>
          <w:rFonts w:ascii="Times New Roman" w:eastAsia="Times New Roman" w:hAnsi="Times New Roman" w:cs="Times New Roman"/>
          <w:sz w:val="24"/>
          <w:szCs w:val="24"/>
        </w:rPr>
        <w:t xml:space="preserve"> </w:t>
      </w:r>
      <w:r w:rsidR="00A6798A">
        <w:rPr>
          <w:rFonts w:ascii="Times New Roman" w:eastAsia="Times New Roman" w:hAnsi="Times New Roman" w:cs="Times New Roman"/>
          <w:sz w:val="24"/>
          <w:szCs w:val="24"/>
        </w:rPr>
        <w:t xml:space="preserve">on the Virtual Kits page </w:t>
      </w:r>
      <w:r w:rsidRPr="00984ACE">
        <w:rPr>
          <w:rFonts w:ascii="Times New Roman" w:eastAsia="Times New Roman" w:hAnsi="Times New Roman" w:cs="Times New Roman"/>
          <w:sz w:val="24"/>
          <w:szCs w:val="24"/>
        </w:rPr>
        <w:t>to let us know what you think about this virtual kit, and what other topics you would like to see addressed in the future</w:t>
      </w:r>
      <w:r w:rsidR="00A47C7B">
        <w:rPr>
          <w:rFonts w:ascii="Times New Roman" w:eastAsia="Times New Roman" w:hAnsi="Times New Roman" w:cs="Times New Roman"/>
          <w:sz w:val="24"/>
          <w:szCs w:val="24"/>
        </w:rPr>
        <w:t>.</w:t>
      </w:r>
    </w:p>
    <w:p w14:paraId="47EEB700" w14:textId="541253EA" w:rsidR="00EE1A09" w:rsidRDefault="0083035F" w:rsidP="00B42699">
      <w:pPr>
        <w:pStyle w:val="NoSpacing"/>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RE</w:t>
      </w:r>
      <w:r w:rsidR="00A6798A">
        <w:rPr>
          <w:rFonts w:ascii="Times New Roman" w:hAnsi="Times New Roman" w:cs="Times New Roman"/>
          <w:b/>
          <w:color w:val="000000" w:themeColor="text1"/>
          <w:sz w:val="24"/>
          <w:szCs w:val="24"/>
          <w:u w:val="single"/>
        </w:rPr>
        <w:t>F</w:t>
      </w:r>
      <w:r>
        <w:rPr>
          <w:rFonts w:ascii="Times New Roman" w:hAnsi="Times New Roman" w:cs="Times New Roman"/>
          <w:b/>
          <w:color w:val="000000" w:themeColor="text1"/>
          <w:sz w:val="24"/>
          <w:szCs w:val="24"/>
          <w:u w:val="single"/>
        </w:rPr>
        <w:t>ERENCES</w:t>
      </w:r>
    </w:p>
    <w:p w14:paraId="1C5E706A" w14:textId="77777777" w:rsidR="0083035F" w:rsidRPr="00984ACE" w:rsidRDefault="0083035F" w:rsidP="00B42699">
      <w:pPr>
        <w:pStyle w:val="NoSpacing"/>
        <w:rPr>
          <w:rFonts w:ascii="Times New Roman" w:hAnsi="Times New Roman" w:cs="Times New Roman"/>
          <w:b/>
          <w:color w:val="000000" w:themeColor="text1"/>
          <w:sz w:val="24"/>
          <w:szCs w:val="24"/>
          <w:u w:val="single"/>
        </w:rPr>
      </w:pPr>
    </w:p>
    <w:p w14:paraId="26CD4609" w14:textId="1F31F92A" w:rsidR="00764EC2" w:rsidRPr="00984ACE" w:rsidRDefault="00764EC2" w:rsidP="00764EC2">
      <w:pPr>
        <w:pStyle w:val="NoSpacing"/>
        <w:ind w:left="720" w:hanging="720"/>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 xml:space="preserve">Kansas State Department of Education. (2014). </w:t>
      </w:r>
      <w:hyperlink r:id="rId30" w:history="1">
        <w:r w:rsidRPr="00A47C7B">
          <w:rPr>
            <w:rStyle w:val="Hyperlink"/>
            <w:rFonts w:ascii="Times New Roman" w:hAnsi="Times New Roman" w:cs="Times New Roman"/>
            <w:sz w:val="24"/>
            <w:szCs w:val="24"/>
          </w:rPr>
          <w:t>Kansas Ear</w:t>
        </w:r>
        <w:r w:rsidRPr="00A47C7B">
          <w:rPr>
            <w:rStyle w:val="Hyperlink"/>
            <w:rFonts w:ascii="Times New Roman" w:hAnsi="Times New Roman" w:cs="Times New Roman"/>
            <w:sz w:val="24"/>
            <w:szCs w:val="24"/>
          </w:rPr>
          <w:t>l</w:t>
        </w:r>
        <w:r w:rsidRPr="00A47C7B">
          <w:rPr>
            <w:rStyle w:val="Hyperlink"/>
            <w:rFonts w:ascii="Times New Roman" w:hAnsi="Times New Roman" w:cs="Times New Roman"/>
            <w:sz w:val="24"/>
            <w:szCs w:val="24"/>
          </w:rPr>
          <w:t>y Learning Standards: Building the Foundation for Successful Children</w:t>
        </w:r>
      </w:hyperlink>
      <w:r w:rsidRPr="00984ACE">
        <w:rPr>
          <w:rFonts w:ascii="Times New Roman" w:hAnsi="Times New Roman" w:cs="Times New Roman"/>
          <w:color w:val="000000" w:themeColor="text1"/>
          <w:sz w:val="24"/>
          <w:szCs w:val="24"/>
        </w:rPr>
        <w:t>.</w:t>
      </w:r>
      <w:r w:rsidR="00A6798A">
        <w:rPr>
          <w:rFonts w:ascii="Times New Roman" w:hAnsi="Times New Roman" w:cs="Times New Roman"/>
          <w:color w:val="000000" w:themeColor="text1"/>
          <w:sz w:val="24"/>
          <w:szCs w:val="24"/>
        </w:rPr>
        <w:t xml:space="preserve"> (.pdf)</w:t>
      </w:r>
    </w:p>
    <w:p w14:paraId="2B6ECB98" w14:textId="77777777" w:rsidR="00764EC2" w:rsidRPr="00984ACE" w:rsidRDefault="00764EC2" w:rsidP="00B42699">
      <w:pPr>
        <w:pStyle w:val="NoSpacing"/>
        <w:rPr>
          <w:rFonts w:ascii="Times New Roman" w:hAnsi="Times New Roman" w:cs="Times New Roman"/>
          <w:color w:val="000000" w:themeColor="text1"/>
          <w:sz w:val="24"/>
          <w:szCs w:val="24"/>
        </w:rPr>
      </w:pPr>
    </w:p>
    <w:p w14:paraId="63008A7A" w14:textId="10AD4A0B" w:rsidR="00764EC2" w:rsidRPr="00984ACE" w:rsidRDefault="00764EC2" w:rsidP="00B37A91">
      <w:pPr>
        <w:pStyle w:val="NoSpacing"/>
        <w:ind w:left="630" w:hanging="630"/>
        <w:rPr>
          <w:rFonts w:ascii="Times New Roman" w:hAnsi="Times New Roman" w:cs="Times New Roman"/>
          <w:color w:val="000000" w:themeColor="text1"/>
          <w:sz w:val="24"/>
          <w:szCs w:val="24"/>
        </w:rPr>
      </w:pPr>
      <w:r w:rsidRPr="00984ACE">
        <w:rPr>
          <w:rFonts w:ascii="Times New Roman" w:hAnsi="Times New Roman" w:cs="Times New Roman"/>
          <w:color w:val="000000" w:themeColor="text1"/>
          <w:sz w:val="24"/>
          <w:szCs w:val="24"/>
        </w:rPr>
        <w:t xml:space="preserve">Maples, L. (2017). </w:t>
      </w:r>
      <w:hyperlink r:id="rId31" w:history="1">
        <w:r w:rsidRPr="00A47C7B">
          <w:rPr>
            <w:rStyle w:val="Hyperlink"/>
            <w:rFonts w:ascii="Times New Roman" w:hAnsi="Times New Roman" w:cs="Times New Roman"/>
            <w:sz w:val="24"/>
            <w:szCs w:val="24"/>
          </w:rPr>
          <w:t xml:space="preserve">Hands-On Learning. </w:t>
        </w:r>
        <w:proofErr w:type="spellStart"/>
        <w:r w:rsidRPr="00A47C7B">
          <w:rPr>
            <w:rStyle w:val="Hyperlink"/>
            <w:rFonts w:ascii="Times New Roman" w:hAnsi="Times New Roman" w:cs="Times New Roman"/>
            <w:sz w:val="24"/>
            <w:szCs w:val="24"/>
          </w:rPr>
          <w:t>Co</w:t>
        </w:r>
        <w:r w:rsidRPr="00A47C7B">
          <w:rPr>
            <w:rStyle w:val="Hyperlink"/>
            <w:rFonts w:ascii="Times New Roman" w:hAnsi="Times New Roman" w:cs="Times New Roman"/>
            <w:sz w:val="24"/>
            <w:szCs w:val="24"/>
          </w:rPr>
          <w:t>m</w:t>
        </w:r>
        <w:r w:rsidRPr="00A47C7B">
          <w:rPr>
            <w:rStyle w:val="Hyperlink"/>
            <w:rFonts w:ascii="Times New Roman" w:hAnsi="Times New Roman" w:cs="Times New Roman"/>
            <w:sz w:val="24"/>
            <w:szCs w:val="24"/>
          </w:rPr>
          <w:t>munitiy</w:t>
        </w:r>
        <w:proofErr w:type="spellEnd"/>
        <w:r w:rsidRPr="00A47C7B">
          <w:rPr>
            <w:rStyle w:val="Hyperlink"/>
            <w:rFonts w:ascii="Times New Roman" w:hAnsi="Times New Roman" w:cs="Times New Roman"/>
            <w:sz w:val="24"/>
            <w:szCs w:val="24"/>
          </w:rPr>
          <w:t xml:space="preserve"> Playthings</w:t>
        </w:r>
      </w:hyperlink>
      <w:r w:rsidRPr="00984ACE">
        <w:rPr>
          <w:rFonts w:ascii="Times New Roman" w:hAnsi="Times New Roman" w:cs="Times New Roman"/>
          <w:color w:val="000000" w:themeColor="text1"/>
          <w:sz w:val="24"/>
          <w:szCs w:val="24"/>
        </w:rPr>
        <w:t xml:space="preserve">.  </w:t>
      </w:r>
    </w:p>
    <w:sectPr w:rsidR="00764EC2" w:rsidRPr="00984ACE" w:rsidSect="00EE1A09">
      <w:head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52398" w14:textId="77777777" w:rsidR="0003149B" w:rsidRDefault="0003149B" w:rsidP="00773E17">
      <w:pPr>
        <w:spacing w:after="0" w:line="240" w:lineRule="auto"/>
      </w:pPr>
      <w:r>
        <w:separator/>
      </w:r>
    </w:p>
  </w:endnote>
  <w:endnote w:type="continuationSeparator" w:id="0">
    <w:p w14:paraId="3A92093C" w14:textId="77777777" w:rsidR="0003149B" w:rsidRDefault="0003149B" w:rsidP="00773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1B01" w14:textId="77777777" w:rsidR="0003149B" w:rsidRDefault="0003149B" w:rsidP="00773E17">
      <w:pPr>
        <w:spacing w:after="0" w:line="240" w:lineRule="auto"/>
      </w:pPr>
      <w:r>
        <w:separator/>
      </w:r>
    </w:p>
  </w:footnote>
  <w:footnote w:type="continuationSeparator" w:id="0">
    <w:p w14:paraId="3B3A7DB7" w14:textId="77777777" w:rsidR="0003149B" w:rsidRDefault="0003149B" w:rsidP="00773E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7212" w14:textId="7ED5783B" w:rsidR="00773E17" w:rsidRPr="00F53C79" w:rsidRDefault="00773E17" w:rsidP="00773E17">
    <w:pPr>
      <w:jc w:val="center"/>
      <w:rPr>
        <w:b/>
        <w:sz w:val="28"/>
        <w:szCs w:val="28"/>
      </w:rPr>
    </w:pPr>
  </w:p>
  <w:p w14:paraId="0D2AD4AA" w14:textId="77777777" w:rsidR="00773E17" w:rsidRDefault="00773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50D0A"/>
    <w:multiLevelType w:val="hybridMultilevel"/>
    <w:tmpl w:val="C29C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D22C3"/>
    <w:multiLevelType w:val="hybridMultilevel"/>
    <w:tmpl w:val="989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11122A"/>
    <w:multiLevelType w:val="hybridMultilevel"/>
    <w:tmpl w:val="1ADA7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9409569">
    <w:abstractNumId w:val="2"/>
  </w:num>
  <w:num w:numId="2" w16cid:durableId="1394742591">
    <w:abstractNumId w:val="0"/>
  </w:num>
  <w:num w:numId="3" w16cid:durableId="769006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BAD"/>
    <w:rsid w:val="0001342B"/>
    <w:rsid w:val="0003149B"/>
    <w:rsid w:val="0006018B"/>
    <w:rsid w:val="00092BAD"/>
    <w:rsid w:val="000A2562"/>
    <w:rsid w:val="000A7F0D"/>
    <w:rsid w:val="000C446F"/>
    <w:rsid w:val="000F58E6"/>
    <w:rsid w:val="001A19EF"/>
    <w:rsid w:val="00237580"/>
    <w:rsid w:val="00270FA7"/>
    <w:rsid w:val="002E0AF9"/>
    <w:rsid w:val="00304AEB"/>
    <w:rsid w:val="003166F9"/>
    <w:rsid w:val="00365A60"/>
    <w:rsid w:val="003E51ED"/>
    <w:rsid w:val="00420B70"/>
    <w:rsid w:val="00441906"/>
    <w:rsid w:val="0051249F"/>
    <w:rsid w:val="005A5BB0"/>
    <w:rsid w:val="005B1439"/>
    <w:rsid w:val="00603736"/>
    <w:rsid w:val="006067C8"/>
    <w:rsid w:val="00664125"/>
    <w:rsid w:val="00675BCE"/>
    <w:rsid w:val="006C26F8"/>
    <w:rsid w:val="00705FD7"/>
    <w:rsid w:val="00764EC2"/>
    <w:rsid w:val="00771577"/>
    <w:rsid w:val="00773E17"/>
    <w:rsid w:val="007A2D93"/>
    <w:rsid w:val="0083035F"/>
    <w:rsid w:val="008822F9"/>
    <w:rsid w:val="00897F68"/>
    <w:rsid w:val="009155DD"/>
    <w:rsid w:val="009527EF"/>
    <w:rsid w:val="009812B0"/>
    <w:rsid w:val="0098478B"/>
    <w:rsid w:val="00984ACE"/>
    <w:rsid w:val="009B552A"/>
    <w:rsid w:val="009C0D21"/>
    <w:rsid w:val="009F3E7D"/>
    <w:rsid w:val="00A04C88"/>
    <w:rsid w:val="00A202E1"/>
    <w:rsid w:val="00A47C7B"/>
    <w:rsid w:val="00A6798A"/>
    <w:rsid w:val="00A86047"/>
    <w:rsid w:val="00AB2549"/>
    <w:rsid w:val="00AB2589"/>
    <w:rsid w:val="00AE0B7C"/>
    <w:rsid w:val="00AF35BD"/>
    <w:rsid w:val="00B37A91"/>
    <w:rsid w:val="00B42699"/>
    <w:rsid w:val="00CF245E"/>
    <w:rsid w:val="00D01456"/>
    <w:rsid w:val="00D42CAF"/>
    <w:rsid w:val="00D72276"/>
    <w:rsid w:val="00DF1D27"/>
    <w:rsid w:val="00E27ED0"/>
    <w:rsid w:val="00E30182"/>
    <w:rsid w:val="00E5428A"/>
    <w:rsid w:val="00E95150"/>
    <w:rsid w:val="00EA2601"/>
    <w:rsid w:val="00EE1A09"/>
    <w:rsid w:val="00F070EF"/>
    <w:rsid w:val="00F1404A"/>
    <w:rsid w:val="00F53C79"/>
    <w:rsid w:val="00F56A47"/>
    <w:rsid w:val="00FD672B"/>
    <w:rsid w:val="00FE3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DE6D8"/>
  <w15:docId w15:val="{AD908554-22D2-654A-B350-553BB799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0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456"/>
    <w:rPr>
      <w:color w:val="0000FF"/>
      <w:u w:val="single"/>
    </w:rPr>
  </w:style>
  <w:style w:type="character" w:styleId="FollowedHyperlink">
    <w:name w:val="FollowedHyperlink"/>
    <w:basedOn w:val="DefaultParagraphFont"/>
    <w:uiPriority w:val="99"/>
    <w:semiHidden/>
    <w:unhideWhenUsed/>
    <w:rsid w:val="009B552A"/>
    <w:rPr>
      <w:color w:val="800080" w:themeColor="followedHyperlink"/>
      <w:u w:val="single"/>
    </w:rPr>
  </w:style>
  <w:style w:type="paragraph" w:styleId="Header">
    <w:name w:val="header"/>
    <w:basedOn w:val="Normal"/>
    <w:link w:val="HeaderChar"/>
    <w:uiPriority w:val="99"/>
    <w:unhideWhenUsed/>
    <w:rsid w:val="00773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E17"/>
  </w:style>
  <w:style w:type="paragraph" w:styleId="Footer">
    <w:name w:val="footer"/>
    <w:basedOn w:val="Normal"/>
    <w:link w:val="FooterChar"/>
    <w:uiPriority w:val="99"/>
    <w:unhideWhenUsed/>
    <w:rsid w:val="0077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E17"/>
  </w:style>
  <w:style w:type="character" w:styleId="UnresolvedMention">
    <w:name w:val="Unresolved Mention"/>
    <w:basedOn w:val="DefaultParagraphFont"/>
    <w:uiPriority w:val="99"/>
    <w:semiHidden/>
    <w:unhideWhenUsed/>
    <w:rsid w:val="002E0AF9"/>
    <w:rPr>
      <w:color w:val="808080"/>
      <w:shd w:val="clear" w:color="auto" w:fill="E6E6E6"/>
    </w:rPr>
  </w:style>
  <w:style w:type="paragraph" w:styleId="NoSpacing">
    <w:name w:val="No Spacing"/>
    <w:uiPriority w:val="1"/>
    <w:qFormat/>
    <w:rsid w:val="003E51ED"/>
    <w:pPr>
      <w:spacing w:after="0" w:line="240" w:lineRule="auto"/>
    </w:pPr>
  </w:style>
  <w:style w:type="paragraph" w:styleId="ListParagraph">
    <w:name w:val="List Paragraph"/>
    <w:basedOn w:val="Normal"/>
    <w:uiPriority w:val="34"/>
    <w:qFormat/>
    <w:rsid w:val="0083035F"/>
    <w:pPr>
      <w:ind w:left="720"/>
      <w:contextualSpacing/>
    </w:pPr>
  </w:style>
  <w:style w:type="character" w:styleId="HTMLAcronym">
    <w:name w:val="HTML Acronym"/>
    <w:basedOn w:val="DefaultParagraphFont"/>
    <w:uiPriority w:val="99"/>
    <w:semiHidden/>
    <w:unhideWhenUsed/>
    <w:rsid w:val="00E95150"/>
  </w:style>
  <w:style w:type="paragraph" w:styleId="NormalWeb">
    <w:name w:val="Normal (Web)"/>
    <w:basedOn w:val="Normal"/>
    <w:uiPriority w:val="99"/>
    <w:semiHidden/>
    <w:unhideWhenUsed/>
    <w:rsid w:val="00E95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404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988">
      <w:bodyDiv w:val="1"/>
      <w:marLeft w:val="0"/>
      <w:marRight w:val="0"/>
      <w:marTop w:val="0"/>
      <w:marBottom w:val="0"/>
      <w:divBdr>
        <w:top w:val="none" w:sz="0" w:space="0" w:color="auto"/>
        <w:left w:val="none" w:sz="0" w:space="0" w:color="auto"/>
        <w:bottom w:val="none" w:sz="0" w:space="0" w:color="auto"/>
        <w:right w:val="none" w:sz="0" w:space="0" w:color="auto"/>
      </w:divBdr>
      <w:divsChild>
        <w:div w:id="1315379451">
          <w:marLeft w:val="0"/>
          <w:marRight w:val="0"/>
          <w:marTop w:val="0"/>
          <w:marBottom w:val="0"/>
          <w:divBdr>
            <w:top w:val="none" w:sz="0" w:space="0" w:color="auto"/>
            <w:left w:val="none" w:sz="0" w:space="0" w:color="auto"/>
            <w:bottom w:val="none" w:sz="0" w:space="0" w:color="auto"/>
            <w:right w:val="none" w:sz="0" w:space="0" w:color="auto"/>
          </w:divBdr>
        </w:div>
        <w:div w:id="1784299824">
          <w:marLeft w:val="0"/>
          <w:marRight w:val="0"/>
          <w:marTop w:val="0"/>
          <w:marBottom w:val="0"/>
          <w:divBdr>
            <w:top w:val="none" w:sz="0" w:space="0" w:color="auto"/>
            <w:left w:val="none" w:sz="0" w:space="0" w:color="auto"/>
            <w:bottom w:val="none" w:sz="0" w:space="0" w:color="auto"/>
            <w:right w:val="none" w:sz="0" w:space="0" w:color="auto"/>
          </w:divBdr>
        </w:div>
        <w:div w:id="2051147045">
          <w:marLeft w:val="0"/>
          <w:marRight w:val="0"/>
          <w:marTop w:val="0"/>
          <w:marBottom w:val="0"/>
          <w:divBdr>
            <w:top w:val="none" w:sz="0" w:space="0" w:color="auto"/>
            <w:left w:val="none" w:sz="0" w:space="0" w:color="auto"/>
            <w:bottom w:val="none" w:sz="0" w:space="0" w:color="auto"/>
            <w:right w:val="none" w:sz="0" w:space="0" w:color="auto"/>
          </w:divBdr>
        </w:div>
        <w:div w:id="1728071990">
          <w:marLeft w:val="0"/>
          <w:marRight w:val="0"/>
          <w:marTop w:val="0"/>
          <w:marBottom w:val="0"/>
          <w:divBdr>
            <w:top w:val="none" w:sz="0" w:space="0" w:color="auto"/>
            <w:left w:val="none" w:sz="0" w:space="0" w:color="auto"/>
            <w:bottom w:val="none" w:sz="0" w:space="0" w:color="auto"/>
            <w:right w:val="none" w:sz="0" w:space="0" w:color="auto"/>
          </w:divBdr>
        </w:div>
        <w:div w:id="1090588551">
          <w:marLeft w:val="0"/>
          <w:marRight w:val="0"/>
          <w:marTop w:val="0"/>
          <w:marBottom w:val="0"/>
          <w:divBdr>
            <w:top w:val="none" w:sz="0" w:space="0" w:color="auto"/>
            <w:left w:val="none" w:sz="0" w:space="0" w:color="auto"/>
            <w:bottom w:val="none" w:sz="0" w:space="0" w:color="auto"/>
            <w:right w:val="none" w:sz="0" w:space="0" w:color="auto"/>
          </w:divBdr>
        </w:div>
        <w:div w:id="920220267">
          <w:marLeft w:val="0"/>
          <w:marRight w:val="0"/>
          <w:marTop w:val="0"/>
          <w:marBottom w:val="0"/>
          <w:divBdr>
            <w:top w:val="none" w:sz="0" w:space="0" w:color="auto"/>
            <w:left w:val="none" w:sz="0" w:space="0" w:color="auto"/>
            <w:bottom w:val="none" w:sz="0" w:space="0" w:color="auto"/>
            <w:right w:val="none" w:sz="0" w:space="0" w:color="auto"/>
          </w:divBdr>
        </w:div>
        <w:div w:id="473836482">
          <w:marLeft w:val="0"/>
          <w:marRight w:val="0"/>
          <w:marTop w:val="0"/>
          <w:marBottom w:val="0"/>
          <w:divBdr>
            <w:top w:val="none" w:sz="0" w:space="0" w:color="auto"/>
            <w:left w:val="none" w:sz="0" w:space="0" w:color="auto"/>
            <w:bottom w:val="none" w:sz="0" w:space="0" w:color="auto"/>
            <w:right w:val="none" w:sz="0" w:space="0" w:color="auto"/>
          </w:divBdr>
        </w:div>
        <w:div w:id="1082025317">
          <w:marLeft w:val="0"/>
          <w:marRight w:val="0"/>
          <w:marTop w:val="0"/>
          <w:marBottom w:val="0"/>
          <w:divBdr>
            <w:top w:val="none" w:sz="0" w:space="0" w:color="auto"/>
            <w:left w:val="none" w:sz="0" w:space="0" w:color="auto"/>
            <w:bottom w:val="none" w:sz="0" w:space="0" w:color="auto"/>
            <w:right w:val="none" w:sz="0" w:space="0" w:color="auto"/>
          </w:divBdr>
        </w:div>
        <w:div w:id="2709649">
          <w:marLeft w:val="0"/>
          <w:marRight w:val="0"/>
          <w:marTop w:val="0"/>
          <w:marBottom w:val="0"/>
          <w:divBdr>
            <w:top w:val="none" w:sz="0" w:space="0" w:color="auto"/>
            <w:left w:val="none" w:sz="0" w:space="0" w:color="auto"/>
            <w:bottom w:val="none" w:sz="0" w:space="0" w:color="auto"/>
            <w:right w:val="none" w:sz="0" w:space="0" w:color="auto"/>
          </w:divBdr>
        </w:div>
        <w:div w:id="1250584303">
          <w:marLeft w:val="0"/>
          <w:marRight w:val="0"/>
          <w:marTop w:val="0"/>
          <w:marBottom w:val="0"/>
          <w:divBdr>
            <w:top w:val="none" w:sz="0" w:space="0" w:color="auto"/>
            <w:left w:val="none" w:sz="0" w:space="0" w:color="auto"/>
            <w:bottom w:val="none" w:sz="0" w:space="0" w:color="auto"/>
            <w:right w:val="none" w:sz="0" w:space="0" w:color="auto"/>
          </w:divBdr>
        </w:div>
        <w:div w:id="391469024">
          <w:marLeft w:val="0"/>
          <w:marRight w:val="0"/>
          <w:marTop w:val="0"/>
          <w:marBottom w:val="0"/>
          <w:divBdr>
            <w:top w:val="none" w:sz="0" w:space="0" w:color="auto"/>
            <w:left w:val="none" w:sz="0" w:space="0" w:color="auto"/>
            <w:bottom w:val="none" w:sz="0" w:space="0" w:color="auto"/>
            <w:right w:val="none" w:sz="0" w:space="0" w:color="auto"/>
          </w:divBdr>
        </w:div>
        <w:div w:id="1420323563">
          <w:marLeft w:val="0"/>
          <w:marRight w:val="0"/>
          <w:marTop w:val="0"/>
          <w:marBottom w:val="0"/>
          <w:divBdr>
            <w:top w:val="none" w:sz="0" w:space="0" w:color="auto"/>
            <w:left w:val="none" w:sz="0" w:space="0" w:color="auto"/>
            <w:bottom w:val="none" w:sz="0" w:space="0" w:color="auto"/>
            <w:right w:val="none" w:sz="0" w:space="0" w:color="auto"/>
          </w:divBdr>
        </w:div>
        <w:div w:id="1515653642">
          <w:marLeft w:val="0"/>
          <w:marRight w:val="0"/>
          <w:marTop w:val="0"/>
          <w:marBottom w:val="0"/>
          <w:divBdr>
            <w:top w:val="none" w:sz="0" w:space="0" w:color="auto"/>
            <w:left w:val="none" w:sz="0" w:space="0" w:color="auto"/>
            <w:bottom w:val="none" w:sz="0" w:space="0" w:color="auto"/>
            <w:right w:val="none" w:sz="0" w:space="0" w:color="auto"/>
          </w:divBdr>
        </w:div>
        <w:div w:id="1046223910">
          <w:marLeft w:val="0"/>
          <w:marRight w:val="0"/>
          <w:marTop w:val="0"/>
          <w:marBottom w:val="0"/>
          <w:divBdr>
            <w:top w:val="none" w:sz="0" w:space="0" w:color="auto"/>
            <w:left w:val="none" w:sz="0" w:space="0" w:color="auto"/>
            <w:bottom w:val="none" w:sz="0" w:space="0" w:color="auto"/>
            <w:right w:val="none" w:sz="0" w:space="0" w:color="auto"/>
          </w:divBdr>
        </w:div>
        <w:div w:id="2060352889">
          <w:marLeft w:val="0"/>
          <w:marRight w:val="0"/>
          <w:marTop w:val="0"/>
          <w:marBottom w:val="0"/>
          <w:divBdr>
            <w:top w:val="none" w:sz="0" w:space="0" w:color="auto"/>
            <w:left w:val="none" w:sz="0" w:space="0" w:color="auto"/>
            <w:bottom w:val="none" w:sz="0" w:space="0" w:color="auto"/>
            <w:right w:val="none" w:sz="0" w:space="0" w:color="auto"/>
          </w:divBdr>
        </w:div>
        <w:div w:id="628169693">
          <w:marLeft w:val="0"/>
          <w:marRight w:val="0"/>
          <w:marTop w:val="0"/>
          <w:marBottom w:val="0"/>
          <w:divBdr>
            <w:top w:val="none" w:sz="0" w:space="0" w:color="auto"/>
            <w:left w:val="none" w:sz="0" w:space="0" w:color="auto"/>
            <w:bottom w:val="none" w:sz="0" w:space="0" w:color="auto"/>
            <w:right w:val="none" w:sz="0" w:space="0" w:color="auto"/>
          </w:divBdr>
        </w:div>
      </w:divsChild>
    </w:div>
    <w:div w:id="495733509">
      <w:bodyDiv w:val="1"/>
      <w:marLeft w:val="0"/>
      <w:marRight w:val="0"/>
      <w:marTop w:val="0"/>
      <w:marBottom w:val="0"/>
      <w:divBdr>
        <w:top w:val="none" w:sz="0" w:space="0" w:color="auto"/>
        <w:left w:val="none" w:sz="0" w:space="0" w:color="auto"/>
        <w:bottom w:val="none" w:sz="0" w:space="0" w:color="auto"/>
        <w:right w:val="none" w:sz="0" w:space="0" w:color="auto"/>
      </w:divBdr>
    </w:div>
    <w:div w:id="527916466">
      <w:bodyDiv w:val="1"/>
      <w:marLeft w:val="0"/>
      <w:marRight w:val="0"/>
      <w:marTop w:val="0"/>
      <w:marBottom w:val="0"/>
      <w:divBdr>
        <w:top w:val="none" w:sz="0" w:space="0" w:color="auto"/>
        <w:left w:val="none" w:sz="0" w:space="0" w:color="auto"/>
        <w:bottom w:val="none" w:sz="0" w:space="0" w:color="auto"/>
        <w:right w:val="none" w:sz="0" w:space="0" w:color="auto"/>
      </w:divBdr>
    </w:div>
    <w:div w:id="800271911">
      <w:bodyDiv w:val="1"/>
      <w:marLeft w:val="0"/>
      <w:marRight w:val="0"/>
      <w:marTop w:val="0"/>
      <w:marBottom w:val="0"/>
      <w:divBdr>
        <w:top w:val="none" w:sz="0" w:space="0" w:color="auto"/>
        <w:left w:val="none" w:sz="0" w:space="0" w:color="auto"/>
        <w:bottom w:val="none" w:sz="0" w:space="0" w:color="auto"/>
        <w:right w:val="none" w:sz="0" w:space="0" w:color="auto"/>
      </w:divBdr>
    </w:div>
    <w:div w:id="1174222960">
      <w:bodyDiv w:val="1"/>
      <w:marLeft w:val="0"/>
      <w:marRight w:val="0"/>
      <w:marTop w:val="0"/>
      <w:marBottom w:val="0"/>
      <w:divBdr>
        <w:top w:val="none" w:sz="0" w:space="0" w:color="auto"/>
        <w:left w:val="none" w:sz="0" w:space="0" w:color="auto"/>
        <w:bottom w:val="none" w:sz="0" w:space="0" w:color="auto"/>
        <w:right w:val="none" w:sz="0" w:space="0" w:color="auto"/>
      </w:divBdr>
    </w:div>
    <w:div w:id="1212838548">
      <w:bodyDiv w:val="1"/>
      <w:marLeft w:val="0"/>
      <w:marRight w:val="0"/>
      <w:marTop w:val="0"/>
      <w:marBottom w:val="0"/>
      <w:divBdr>
        <w:top w:val="none" w:sz="0" w:space="0" w:color="auto"/>
        <w:left w:val="none" w:sz="0" w:space="0" w:color="auto"/>
        <w:bottom w:val="none" w:sz="0" w:space="0" w:color="auto"/>
        <w:right w:val="none" w:sz="0" w:space="0" w:color="auto"/>
      </w:divBdr>
    </w:div>
    <w:div w:id="1263806642">
      <w:bodyDiv w:val="1"/>
      <w:marLeft w:val="0"/>
      <w:marRight w:val="0"/>
      <w:marTop w:val="0"/>
      <w:marBottom w:val="0"/>
      <w:divBdr>
        <w:top w:val="none" w:sz="0" w:space="0" w:color="auto"/>
        <w:left w:val="none" w:sz="0" w:space="0" w:color="auto"/>
        <w:bottom w:val="none" w:sz="0" w:space="0" w:color="auto"/>
        <w:right w:val="none" w:sz="0" w:space="0" w:color="auto"/>
      </w:divBdr>
    </w:div>
    <w:div w:id="18226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65X2bEYCAIs" TargetMode="External"/><Relationship Id="rId18" Type="http://schemas.openxmlformats.org/officeDocument/2006/relationships/hyperlink" Target="https://www.kaplanco.com/ii/stem-infant-toddler-environments" TargetMode="External"/><Relationship Id="rId26" Type="http://schemas.openxmlformats.org/officeDocument/2006/relationships/hyperlink" Target="https://kccto.org/" TargetMode="External"/><Relationship Id="rId3" Type="http://schemas.openxmlformats.org/officeDocument/2006/relationships/settings" Target="settings.xml"/><Relationship Id="rId21" Type="http://schemas.openxmlformats.org/officeDocument/2006/relationships/hyperlink" Target="http://www.communityplaythings.com/resources/articles/2006/art-talk-developing-visual-and-verbal-literacy" TargetMode="External"/><Relationship Id="rId34" Type="http://schemas.openxmlformats.org/officeDocument/2006/relationships/theme" Target="theme/theme1.xml"/><Relationship Id="rId7" Type="http://schemas.openxmlformats.org/officeDocument/2006/relationships/hyperlink" Target="https://www.ksde.org/Portals/0/Early%20Childhood/KsEarlyLearningStandards.pdf" TargetMode="External"/><Relationship Id="rId12" Type="http://schemas.openxmlformats.org/officeDocument/2006/relationships/hyperlink" Target="https://www.zerotothree.org/resources/series/let-s-talk-about-math-early-math-video-series" TargetMode="External"/><Relationship Id="rId17" Type="http://schemas.openxmlformats.org/officeDocument/2006/relationships/hyperlink" Target="https://www.zerotothree.org/resources/299-help-your-child-develop-early-math-skills" TargetMode="External"/><Relationship Id="rId25" Type="http://schemas.openxmlformats.org/officeDocument/2006/relationships/hyperlink" Target="http://kskits.or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mmunityplaythings.com/resources/articles/2014/teaching-stem-with-ramps" TargetMode="External"/><Relationship Id="rId20" Type="http://schemas.openxmlformats.org/officeDocument/2006/relationships/hyperlink" Target="http://www.communityplaythings.com/resources/articles/2014/the-wonder-of-natures-colors" TargetMode="External"/><Relationship Id="rId29" Type="http://schemas.openxmlformats.org/officeDocument/2006/relationships/hyperlink" Target="https://kcct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erotothree.org/resources/series/let-s-talk-about-stem-video-series" TargetMode="External"/><Relationship Id="rId24" Type="http://schemas.openxmlformats.org/officeDocument/2006/relationships/hyperlink" Target="https://kccto.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mmunityplaythings.com/resources/articles/2016/infants-and-nature" TargetMode="External"/><Relationship Id="rId23" Type="http://schemas.openxmlformats.org/officeDocument/2006/relationships/hyperlink" Target="https://opac.libraryworld.com/opac/home.php" TargetMode="External"/><Relationship Id="rId28" Type="http://schemas.openxmlformats.org/officeDocument/2006/relationships/hyperlink" Target="https://kccto.org/" TargetMode="External"/><Relationship Id="rId10" Type="http://schemas.openxmlformats.org/officeDocument/2006/relationships/hyperlink" Target="http://www.communityplaythings.com/resources/videos/building-stem-skills" TargetMode="External"/><Relationship Id="rId19" Type="http://schemas.openxmlformats.org/officeDocument/2006/relationships/hyperlink" Target="https://www.naeyc.org/resources/pubs/yc/mar2017/stem-materials-experiences" TargetMode="External"/><Relationship Id="rId31" Type="http://schemas.openxmlformats.org/officeDocument/2006/relationships/hyperlink" Target="http://www.communityplaythings.com/resources/articles/2017/hands-on-learning" TargetMode="External"/><Relationship Id="rId4" Type="http://schemas.openxmlformats.org/officeDocument/2006/relationships/webSettings" Target="webSettings.xml"/><Relationship Id="rId9" Type="http://schemas.openxmlformats.org/officeDocument/2006/relationships/hyperlink" Target="http://www.communityplaythings.com/resources/videos/block-tricks" TargetMode="External"/><Relationship Id="rId14" Type="http://schemas.openxmlformats.org/officeDocument/2006/relationships/hyperlink" Target="http://www.communityplaythings.com/resources/articles/2017/hands-on-learning" TargetMode="External"/><Relationship Id="rId22" Type="http://schemas.openxmlformats.org/officeDocument/2006/relationships/hyperlink" Target="http://kskits.org/" TargetMode="External"/><Relationship Id="rId27" Type="http://schemas.openxmlformats.org/officeDocument/2006/relationships/hyperlink" Target="http://kskits.org/" TargetMode="External"/><Relationship Id="rId30" Type="http://schemas.openxmlformats.org/officeDocument/2006/relationships/hyperlink" Target="http://www.ksde.org/portals/0/early%20childhood/ksearlylearningstandards.pdf" TargetMode="External"/><Relationship Id="rId8" Type="http://schemas.openxmlformats.org/officeDocument/2006/relationships/hyperlink" Target="https://eclkc.ohs.acf.hhs.gov/sites/default/files/pdf/steam-i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STEAM-Science, Technology, Engineering, Art and Math</vt:lpstr>
    </vt:vector>
  </TitlesOfParts>
  <Manager/>
  <Company/>
  <LinksUpToDate>false</LinksUpToDate>
  <CharactersWithSpaces>7745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STEAM-Science, Technology, Engineering, Art and Math</dc:title>
  <dc:subject/>
  <dc:creator/>
  <cp:keywords/>
  <dc:description/>
  <cp:lastModifiedBy>Davis, Leslie Merz</cp:lastModifiedBy>
  <cp:revision>34</cp:revision>
  <dcterms:created xsi:type="dcterms:W3CDTF">2018-05-29T01:24:00Z</dcterms:created>
  <dcterms:modified xsi:type="dcterms:W3CDTF">2022-12-20T19:42:00Z</dcterms:modified>
  <cp:category/>
</cp:coreProperties>
</file>