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D80A" w14:textId="740DCC31" w:rsidR="007359AD" w:rsidRPr="00871808" w:rsidRDefault="007359AD" w:rsidP="00871808">
      <w:pPr>
        <w:pStyle w:val="Heading1"/>
        <w:rPr>
          <w:sz w:val="24"/>
          <w:szCs w:val="24"/>
        </w:rPr>
      </w:pPr>
      <w:r w:rsidRPr="00871808">
        <w:rPr>
          <w:sz w:val="24"/>
          <w:szCs w:val="24"/>
        </w:rPr>
        <w:t>VIRTUAL kit:</w:t>
      </w:r>
      <w:r w:rsidR="00A32409" w:rsidRPr="00871808">
        <w:rPr>
          <w:sz w:val="24"/>
          <w:szCs w:val="24"/>
        </w:rPr>
        <w:t xml:space="preserve"> </w:t>
      </w:r>
      <w:r w:rsidR="0033161E" w:rsidRPr="00871808">
        <w:rPr>
          <w:sz w:val="24"/>
          <w:szCs w:val="24"/>
        </w:rPr>
        <w:t>CREATING RESILIENT STAFF (DIRECTORS)</w:t>
      </w:r>
    </w:p>
    <w:p w14:paraId="2D29621F" w14:textId="77777777" w:rsidR="00340F76" w:rsidRDefault="00340F76" w:rsidP="007359AD">
      <w:pPr>
        <w:rPr>
          <w:rFonts w:ascii="Times New Roman" w:hAnsi="Times New Roman" w:cs="Times New Roman"/>
          <w:b/>
          <w:u w:val="single"/>
        </w:rPr>
      </w:pPr>
    </w:p>
    <w:p w14:paraId="6AB58FD0" w14:textId="560AC728" w:rsidR="007359AD" w:rsidRPr="003E1533" w:rsidRDefault="00101FA3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7359AD" w:rsidRPr="003E1533">
        <w:rPr>
          <w:rFonts w:ascii="Times New Roman" w:hAnsi="Times New Roman" w:cs="Times New Roman"/>
          <w:b/>
          <w:sz w:val="24"/>
          <w:szCs w:val="24"/>
          <w:u w:val="single"/>
        </w:rPr>
        <w:t>it QT</w:t>
      </w:r>
    </w:p>
    <w:p w14:paraId="6BC57C9E" w14:textId="1C922CC5" w:rsidR="000B6EB6" w:rsidRDefault="000B6EB6" w:rsidP="007359A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Having resilience is all about the ability to “bounce back” from adverse experiences.  Whether providers have stress going on in their home life, a child with a behavior concern, or they’ve had three new assistant teachers in as many days</w:t>
      </w:r>
      <w:r w:rsidR="000C7FDF">
        <w:rPr>
          <w:rFonts w:ascii="Times New Roman" w:hAnsi="Times New Roman" w:cs="Times New Roman"/>
          <w:bCs/>
          <w:sz w:val="24"/>
          <w:szCs w:val="24"/>
        </w:rPr>
        <w:t>. Childcare</w:t>
      </w:r>
      <w:r>
        <w:rPr>
          <w:rFonts w:ascii="Times New Roman" w:hAnsi="Times New Roman" w:cs="Times New Roman"/>
          <w:bCs/>
          <w:sz w:val="24"/>
          <w:szCs w:val="24"/>
        </w:rPr>
        <w:t xml:space="preserve"> center staff face many </w:t>
      </w:r>
      <w:r w:rsidR="000C7FDF">
        <w:rPr>
          <w:rFonts w:ascii="Times New Roman" w:hAnsi="Times New Roman" w:cs="Times New Roman"/>
          <w:bCs/>
          <w:sz w:val="24"/>
          <w:szCs w:val="24"/>
        </w:rPr>
        <w:t>stressors</w:t>
      </w:r>
      <w:r>
        <w:rPr>
          <w:rFonts w:ascii="Times New Roman" w:hAnsi="Times New Roman" w:cs="Times New Roman"/>
          <w:bCs/>
          <w:sz w:val="24"/>
          <w:szCs w:val="24"/>
        </w:rPr>
        <w:t xml:space="preserve"> in their day-to-day lives.  While typically established in early childhood, resiliency can be promoted and built through all stages of life.</w:t>
      </w:r>
    </w:p>
    <w:p w14:paraId="796E064A" w14:textId="3489F5FC" w:rsidR="00331367" w:rsidRDefault="000B6EB6" w:rsidP="007359A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It is </w:t>
      </w:r>
      <w:r w:rsidR="000C7FDF">
        <w:rPr>
          <w:rFonts w:ascii="Times New Roman" w:hAnsi="Times New Roman" w:cs="Times New Roman"/>
          <w:bCs/>
          <w:sz w:val="24"/>
          <w:szCs w:val="24"/>
        </w:rPr>
        <w:t>essential</w:t>
      </w:r>
      <w:r>
        <w:rPr>
          <w:rFonts w:ascii="Times New Roman" w:hAnsi="Times New Roman" w:cs="Times New Roman"/>
          <w:bCs/>
          <w:sz w:val="24"/>
          <w:szCs w:val="24"/>
        </w:rPr>
        <w:t xml:space="preserve"> for leadership, particularly center directors, to know how to encourage and support resiliency in their staff.  </w:t>
      </w:r>
      <w:r w:rsidR="000C7FDF">
        <w:rPr>
          <w:rFonts w:ascii="Times New Roman" w:hAnsi="Times New Roman" w:cs="Times New Roman"/>
          <w:bCs/>
          <w:sz w:val="24"/>
          <w:szCs w:val="24"/>
        </w:rPr>
        <w:t>Resiliency</w:t>
      </w:r>
      <w:r>
        <w:rPr>
          <w:rFonts w:ascii="Times New Roman" w:hAnsi="Times New Roman" w:cs="Times New Roman"/>
          <w:bCs/>
          <w:sz w:val="24"/>
          <w:szCs w:val="24"/>
        </w:rPr>
        <w:t xml:space="preserve"> leads to increased capacity and ability to handle stress, a concept vitally important to preventing provider burnout and, ultimately, staff happiness.  By promoting resiliency in staff, center directors can encourage their employees to maintain happy, healthy lives.</w:t>
      </w:r>
    </w:p>
    <w:p w14:paraId="04AA0A4E" w14:textId="16C407DA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SHOW ME NOW – I NEED IT TOMORROW</w:t>
      </w:r>
    </w:p>
    <w:p w14:paraId="0C4E9CFD" w14:textId="565CCC97" w:rsidR="00331367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33161E" w:rsidRPr="0033161E">
          <w:rPr>
            <w:rStyle w:val="Hyperlink"/>
            <w:rFonts w:ascii="Times New Roman" w:hAnsi="Times New Roman" w:cs="Times New Roman"/>
            <w:sz w:val="24"/>
            <w:szCs w:val="24"/>
          </w:rPr>
          <w:t>12 Ways Teachers Can Buil</w:t>
        </w:r>
        <w:r w:rsidR="0033161E" w:rsidRPr="0033161E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="0033161E" w:rsidRPr="0033161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Their Own Resilience</w:t>
        </w:r>
      </w:hyperlink>
      <w:r w:rsidR="0033161E">
        <w:rPr>
          <w:rFonts w:ascii="Times New Roman" w:hAnsi="Times New Roman" w:cs="Times New Roman"/>
          <w:sz w:val="24"/>
          <w:szCs w:val="24"/>
        </w:rPr>
        <w:t xml:space="preserve"> (Article)</w:t>
      </w:r>
    </w:p>
    <w:p w14:paraId="41219CD7" w14:textId="174D4487" w:rsidR="007C1887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7C1887" w:rsidRPr="007C1887">
          <w:rPr>
            <w:rStyle w:val="Hyperlink"/>
            <w:rFonts w:ascii="Times New Roman" w:hAnsi="Times New Roman" w:cs="Times New Roman"/>
            <w:sz w:val="24"/>
            <w:szCs w:val="24"/>
          </w:rPr>
          <w:t>Developing Resilie</w:t>
        </w:r>
        <w:r w:rsidR="007C1887" w:rsidRPr="007C1887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  <w:r w:rsidR="007C1887" w:rsidRPr="007C188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ce: Overcoming and Growing </w:t>
        </w:r>
        <w:proofErr w:type="gramStart"/>
        <w:r w:rsidR="007C1887" w:rsidRPr="007C1887">
          <w:rPr>
            <w:rStyle w:val="Hyperlink"/>
            <w:rFonts w:ascii="Times New Roman" w:hAnsi="Times New Roman" w:cs="Times New Roman"/>
            <w:sz w:val="24"/>
            <w:szCs w:val="24"/>
          </w:rPr>
          <w:t>From</w:t>
        </w:r>
        <w:proofErr w:type="gramEnd"/>
        <w:r w:rsidR="007C1887" w:rsidRPr="007C188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Setbacks</w:t>
        </w:r>
      </w:hyperlink>
      <w:r w:rsidR="007C1887">
        <w:rPr>
          <w:rFonts w:ascii="Times New Roman" w:hAnsi="Times New Roman" w:cs="Times New Roman"/>
          <w:sz w:val="24"/>
          <w:szCs w:val="24"/>
        </w:rPr>
        <w:t xml:space="preserve"> (Article)</w:t>
      </w:r>
    </w:p>
    <w:p w14:paraId="0A4AB03C" w14:textId="07DF2AD8" w:rsidR="007C1887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7C1887" w:rsidRPr="007C188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How To Build </w:t>
        </w:r>
        <w:r w:rsidR="007C1887" w:rsidRPr="007C1887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="007C1887" w:rsidRPr="007C1887">
          <w:rPr>
            <w:rStyle w:val="Hyperlink"/>
            <w:rFonts w:ascii="Times New Roman" w:hAnsi="Times New Roman" w:cs="Times New Roman"/>
            <w:sz w:val="24"/>
            <w:szCs w:val="24"/>
          </w:rPr>
          <w:t>esilience and Become Mentally Strong</w:t>
        </w:r>
      </w:hyperlink>
      <w:r w:rsidR="007C1887">
        <w:rPr>
          <w:rFonts w:ascii="Times New Roman" w:hAnsi="Times New Roman" w:cs="Times New Roman"/>
          <w:sz w:val="24"/>
          <w:szCs w:val="24"/>
        </w:rPr>
        <w:t xml:space="preserve"> (Video)</w:t>
      </w:r>
    </w:p>
    <w:p w14:paraId="177B470F" w14:textId="47C0B2A8" w:rsidR="007C1887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1" w:anchor=":~:text=Resilience%20is%20one%20of%20those,we%20know%20the%20meaning%20of.&amp;text=To%20others%2C%20resilience%20is%20at,%2C%20contribution%2C%20coping%20and%20control." w:history="1">
        <w:r w:rsidR="007C1887" w:rsidRPr="007C1887">
          <w:rPr>
            <w:rStyle w:val="Hyperlink"/>
            <w:rFonts w:ascii="Times New Roman" w:hAnsi="Times New Roman" w:cs="Times New Roman"/>
            <w:sz w:val="24"/>
            <w:szCs w:val="24"/>
          </w:rPr>
          <w:t>The 7 C’ of Re</w:t>
        </w:r>
        <w:r w:rsidR="007C1887" w:rsidRPr="007C1887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="007C1887" w:rsidRPr="007C1887">
          <w:rPr>
            <w:rStyle w:val="Hyperlink"/>
            <w:rFonts w:ascii="Times New Roman" w:hAnsi="Times New Roman" w:cs="Times New Roman"/>
            <w:sz w:val="24"/>
            <w:szCs w:val="24"/>
          </w:rPr>
          <w:t>ilience</w:t>
        </w:r>
      </w:hyperlink>
      <w:r w:rsidR="007C1887">
        <w:rPr>
          <w:rFonts w:ascii="Times New Roman" w:hAnsi="Times New Roman" w:cs="Times New Roman"/>
          <w:sz w:val="24"/>
          <w:szCs w:val="24"/>
        </w:rPr>
        <w:t xml:space="preserve"> (Article)</w:t>
      </w:r>
    </w:p>
    <w:p w14:paraId="7BA65423" w14:textId="3B036536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WHAT DOES THIS LOOK LIKE IN PRACTICE? (I HAVE A LITTLE MORE TIME TO READ ABOUT THIS)</w:t>
      </w:r>
    </w:p>
    <w:p w14:paraId="2FAD1E2B" w14:textId="636605A9" w:rsidR="00B32235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B32235" w:rsidRPr="00B32235">
          <w:rPr>
            <w:rStyle w:val="Hyperlink"/>
            <w:rFonts w:ascii="Times New Roman" w:hAnsi="Times New Roman" w:cs="Times New Roman"/>
            <w:sz w:val="24"/>
            <w:szCs w:val="24"/>
          </w:rPr>
          <w:t>Onward: Cultivating Emotio</w:t>
        </w:r>
        <w:r w:rsidR="00B32235" w:rsidRPr="00B32235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  <w:r w:rsidR="00B32235" w:rsidRPr="00B32235">
          <w:rPr>
            <w:rStyle w:val="Hyperlink"/>
            <w:rFonts w:ascii="Times New Roman" w:hAnsi="Times New Roman" w:cs="Times New Roman"/>
            <w:sz w:val="24"/>
            <w:szCs w:val="24"/>
          </w:rPr>
          <w:t>al Resilience in Educators</w:t>
        </w:r>
      </w:hyperlink>
      <w:r w:rsidR="00B32235">
        <w:rPr>
          <w:rFonts w:ascii="Times New Roman" w:hAnsi="Times New Roman" w:cs="Times New Roman"/>
          <w:sz w:val="24"/>
          <w:szCs w:val="24"/>
        </w:rPr>
        <w:t xml:space="preserve"> (Book)</w:t>
      </w:r>
    </w:p>
    <w:p w14:paraId="7C43335C" w14:textId="028E7F0F" w:rsidR="00331367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A76B3E" w:rsidRPr="00A76B3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Handbook of </w:t>
        </w:r>
        <w:r w:rsidR="00A76B3E" w:rsidRPr="00A76B3E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A76B3E" w:rsidRPr="00A76B3E">
          <w:rPr>
            <w:rStyle w:val="Hyperlink"/>
            <w:rFonts w:ascii="Times New Roman" w:hAnsi="Times New Roman" w:cs="Times New Roman"/>
            <w:sz w:val="24"/>
            <w:szCs w:val="24"/>
          </w:rPr>
          <w:t>dult Resilience</w:t>
        </w:r>
      </w:hyperlink>
      <w:r w:rsidR="00A76B3E">
        <w:rPr>
          <w:rFonts w:ascii="Times New Roman" w:hAnsi="Times New Roman" w:cs="Times New Roman"/>
          <w:sz w:val="24"/>
          <w:szCs w:val="24"/>
        </w:rPr>
        <w:t xml:space="preserve"> (Book)</w:t>
      </w:r>
    </w:p>
    <w:p w14:paraId="745BF96E" w14:textId="2006BB36" w:rsidR="00A76B3E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A76B3E" w:rsidRPr="00A76B3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Build Your </w:t>
        </w:r>
        <w:r w:rsidR="00A76B3E" w:rsidRPr="00A76B3E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="00A76B3E" w:rsidRPr="00A76B3E">
          <w:rPr>
            <w:rStyle w:val="Hyperlink"/>
            <w:rFonts w:ascii="Times New Roman" w:hAnsi="Times New Roman" w:cs="Times New Roman"/>
            <w:sz w:val="24"/>
            <w:szCs w:val="24"/>
          </w:rPr>
          <w:t>esilience</w:t>
        </w:r>
      </w:hyperlink>
      <w:r w:rsidR="00A76B3E">
        <w:rPr>
          <w:rFonts w:ascii="Times New Roman" w:hAnsi="Times New Roman" w:cs="Times New Roman"/>
          <w:sz w:val="24"/>
          <w:szCs w:val="24"/>
        </w:rPr>
        <w:t xml:space="preserve"> (Webinar)</w:t>
      </w:r>
    </w:p>
    <w:p w14:paraId="3D48D4FE" w14:textId="1F889702" w:rsidR="00A76B3E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A76B3E" w:rsidRPr="00A76B3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Key Strategies to </w:t>
        </w:r>
        <w:r w:rsidR="00A76B3E" w:rsidRPr="00A76B3E">
          <w:rPr>
            <w:rStyle w:val="Hyperlink"/>
            <w:rFonts w:ascii="Times New Roman" w:hAnsi="Times New Roman" w:cs="Times New Roman"/>
            <w:sz w:val="24"/>
            <w:szCs w:val="24"/>
          </w:rPr>
          <w:t>R</w:t>
        </w:r>
        <w:r w:rsidR="00A76B3E" w:rsidRPr="00A76B3E">
          <w:rPr>
            <w:rStyle w:val="Hyperlink"/>
            <w:rFonts w:ascii="Times New Roman" w:hAnsi="Times New Roman" w:cs="Times New Roman"/>
            <w:sz w:val="24"/>
            <w:szCs w:val="24"/>
          </w:rPr>
          <w:t>esilient Leadership</w:t>
        </w:r>
      </w:hyperlink>
      <w:r w:rsidR="00A76B3E">
        <w:rPr>
          <w:rFonts w:ascii="Times New Roman" w:hAnsi="Times New Roman" w:cs="Times New Roman"/>
          <w:sz w:val="24"/>
          <w:szCs w:val="24"/>
        </w:rPr>
        <w:t xml:space="preserve"> (Webinar)</w:t>
      </w:r>
    </w:p>
    <w:p w14:paraId="6A7FBED5" w14:textId="7D45E8D6" w:rsidR="007359AD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WHAT DOES THE ECR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 xml:space="preserve"> HAVE ON THIS TOPIC</w:t>
      </w:r>
    </w:p>
    <w:p w14:paraId="29F4A186" w14:textId="5FB6D3BC" w:rsidR="00B32235" w:rsidRDefault="00B32235" w:rsidP="007359AD">
      <w:pPr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Mackrain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M. (2013).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Building your bounce: Simple strategies for a resilient you. </w:t>
      </w:r>
      <w:r>
        <w:rPr>
          <w:rFonts w:ascii="Times New Roman" w:hAnsi="Times New Roman" w:cs="Times New Roman"/>
          <w:bCs/>
          <w:sz w:val="24"/>
          <w:szCs w:val="24"/>
        </w:rPr>
        <w:t>Kaplan Early Learning Company. ISBN 9780880767507</w:t>
      </w:r>
    </w:p>
    <w:p w14:paraId="076AFF03" w14:textId="77777777" w:rsidR="00B32235" w:rsidRDefault="00B32235" w:rsidP="00B3223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Education Service Center. (1999).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Leadership: The vision beyond the doorway. </w:t>
      </w:r>
      <w:r>
        <w:rPr>
          <w:rFonts w:ascii="Times New Roman" w:hAnsi="Times New Roman" w:cs="Times New Roman"/>
          <w:bCs/>
          <w:sz w:val="24"/>
          <w:szCs w:val="24"/>
        </w:rPr>
        <w:t>Education Service Center.</w:t>
      </w:r>
    </w:p>
    <w:p w14:paraId="03E5AAE4" w14:textId="644F4DBC" w:rsidR="00B32235" w:rsidRPr="00B32235" w:rsidRDefault="00B32235" w:rsidP="0073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Bloom, P. (2016). </w:t>
      </w:r>
      <w:r w:rsidRPr="004E2B5C">
        <w:rPr>
          <w:rFonts w:ascii="Times New Roman" w:hAnsi="Times New Roman" w:cs="Times New Roman"/>
          <w:i/>
          <w:iCs/>
          <w:sz w:val="24"/>
          <w:szCs w:val="24"/>
        </w:rPr>
        <w:t>A great place to work: Creating a healthy organizational climate</w:t>
      </w:r>
      <w:r>
        <w:rPr>
          <w:rFonts w:ascii="Times New Roman" w:hAnsi="Times New Roman" w:cs="Times New Roman"/>
          <w:sz w:val="24"/>
          <w:szCs w:val="24"/>
        </w:rPr>
        <w:t>.  New Horizons. ISBN: 978-0982708279</w:t>
      </w:r>
    </w:p>
    <w:p w14:paraId="35F44A20" w14:textId="41DF2E01" w:rsidR="00340F76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HOW CAN I FIND TRAINING/TRAINING MATERIALS ON THIS TOPIC?</w:t>
      </w:r>
    </w:p>
    <w:p w14:paraId="51E81BC0" w14:textId="316C0356" w:rsidR="00041513" w:rsidRPr="00041513" w:rsidRDefault="00000000" w:rsidP="00041513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hyperlink r:id="rId16" w:history="1">
        <w:r w:rsidR="00041513" w:rsidRPr="00672E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</w:t>
        </w:r>
        <w:r w:rsidR="00041513" w:rsidRPr="00672E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</w:t>
        </w:r>
        <w:r w:rsidR="00041513" w:rsidRPr="00672E7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CTO C</w:t>
        </w:r>
        <w:r w:rsidR="00041513">
          <w:rPr>
            <w:rStyle w:val="Hyperlink"/>
            <w:rFonts w:ascii="Times New Roman" w:hAnsi="Times New Roman" w:cs="Times New Roman"/>
            <w:b/>
            <w:sz w:val="24"/>
            <w:szCs w:val="24"/>
          </w:rPr>
          <w:t>ourses</w:t>
        </w:r>
      </w:hyperlink>
    </w:p>
    <w:p w14:paraId="2806611C" w14:textId="77777777" w:rsidR="00B32235" w:rsidRPr="00041513" w:rsidRDefault="00B32235" w:rsidP="00B32235">
      <w:pPr>
        <w:pStyle w:val="ListParagraph"/>
        <w:numPr>
          <w:ilvl w:val="1"/>
          <w:numId w:val="4"/>
        </w:numP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041513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Leadership Series: Inspiring Early Childhood Educators</w:t>
      </w:r>
    </w:p>
    <w:p w14:paraId="029B09C6" w14:textId="77777777" w:rsidR="00041513" w:rsidRPr="002D5515" w:rsidRDefault="00041513" w:rsidP="00041513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D29306" w14:textId="41211A5C" w:rsidR="00041513" w:rsidRPr="009039F5" w:rsidRDefault="00000000" w:rsidP="00041513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hyperlink r:id="rId17" w:history="1">
        <w:r w:rsidR="00041513" w:rsidRPr="007359A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KCCTO</w:t>
        </w:r>
        <w:r w:rsidR="00041513" w:rsidRPr="007359A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-</w:t>
        </w:r>
        <w:r w:rsidR="00041513" w:rsidRPr="007359AD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KITS </w:t>
        </w:r>
        <w:r w:rsidR="00041513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ITSN </w:t>
        </w:r>
        <w:r w:rsidR="00041513" w:rsidRPr="007359AD">
          <w:rPr>
            <w:rStyle w:val="Hyperlink"/>
            <w:rFonts w:ascii="Times New Roman" w:hAnsi="Times New Roman" w:cs="Times New Roman"/>
            <w:b/>
            <w:sz w:val="24"/>
            <w:szCs w:val="24"/>
          </w:rPr>
          <w:t>Community Based Training</w:t>
        </w:r>
      </w:hyperlink>
    </w:p>
    <w:p w14:paraId="54634CDD" w14:textId="797078DF" w:rsidR="00B32235" w:rsidRDefault="00B32235" w:rsidP="00B3223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Live Virtual-Director’s Alliance: Creating Resilient Staff</w:t>
      </w:r>
    </w:p>
    <w:p w14:paraId="6AD9F2F4" w14:textId="78E97FBA" w:rsidR="002C6B62" w:rsidRPr="002C6B62" w:rsidRDefault="002C6B62" w:rsidP="002C6B62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Live Virtual: Director’s Alliance (Ongoing Series)</w:t>
      </w:r>
    </w:p>
    <w:p w14:paraId="4EA52AE9" w14:textId="77777777" w:rsidR="00041513" w:rsidRPr="00672E73" w:rsidRDefault="00041513" w:rsidP="00041513">
      <w:pPr>
        <w:pStyle w:val="ListParagraph"/>
        <w:ind w:left="14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A202E6E" w14:textId="77777777" w:rsidR="00041513" w:rsidRPr="007359AD" w:rsidRDefault="00041513" w:rsidP="0004151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59AD">
        <w:rPr>
          <w:rFonts w:ascii="Times New Roman" w:hAnsi="Times New Roman" w:cs="Times New Roman"/>
          <w:sz w:val="24"/>
          <w:szCs w:val="24"/>
        </w:rPr>
        <w:t xml:space="preserve">Visit these links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7359AD">
        <w:rPr>
          <w:rFonts w:ascii="Times New Roman" w:hAnsi="Times New Roman" w:cs="Times New Roman"/>
          <w:sz w:val="24"/>
          <w:szCs w:val="24"/>
        </w:rPr>
        <w:t xml:space="preserve"> collaborative training calendar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359AD">
        <w:rPr>
          <w:rFonts w:ascii="Times New Roman" w:hAnsi="Times New Roman" w:cs="Times New Roman"/>
          <w:sz w:val="24"/>
          <w:szCs w:val="24"/>
        </w:rPr>
        <w:t>:</w:t>
      </w:r>
    </w:p>
    <w:p w14:paraId="1FA2153E" w14:textId="205EA1B7" w:rsidR="00041513" w:rsidRDefault="00000000" w:rsidP="0004151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041513" w:rsidRPr="00A32409">
          <w:rPr>
            <w:rStyle w:val="Hyperlink"/>
            <w:rFonts w:ascii="Times New Roman" w:hAnsi="Times New Roman" w:cs="Times New Roman"/>
            <w:sz w:val="24"/>
            <w:szCs w:val="24"/>
          </w:rPr>
          <w:t>KCCTO Train</w:t>
        </w:r>
        <w:r w:rsidR="00041513" w:rsidRPr="00A32409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041513" w:rsidRPr="00A32409">
          <w:rPr>
            <w:rStyle w:val="Hyperlink"/>
            <w:rFonts w:ascii="Times New Roman" w:hAnsi="Times New Roman" w:cs="Times New Roman"/>
            <w:sz w:val="24"/>
            <w:szCs w:val="24"/>
          </w:rPr>
          <w:t>ng Calendar</w:t>
        </w:r>
      </w:hyperlink>
    </w:p>
    <w:p w14:paraId="2815B8DA" w14:textId="15C298E8" w:rsidR="00041513" w:rsidRPr="007359AD" w:rsidRDefault="00000000" w:rsidP="0004151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041513" w:rsidRPr="007359AD">
          <w:rPr>
            <w:rStyle w:val="Hyperlink"/>
            <w:rFonts w:ascii="Times New Roman" w:hAnsi="Times New Roman" w:cs="Times New Roman"/>
            <w:sz w:val="24"/>
            <w:szCs w:val="24"/>
          </w:rPr>
          <w:t>KITS Tra</w:t>
        </w:r>
        <w:r w:rsidR="00041513" w:rsidRPr="007359AD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041513" w:rsidRPr="007359AD">
          <w:rPr>
            <w:rStyle w:val="Hyperlink"/>
            <w:rFonts w:ascii="Times New Roman" w:hAnsi="Times New Roman" w:cs="Times New Roman"/>
            <w:sz w:val="24"/>
            <w:szCs w:val="24"/>
          </w:rPr>
          <w:t>ning Calendar</w:t>
        </w:r>
      </w:hyperlink>
    </w:p>
    <w:p w14:paraId="719E5C6D" w14:textId="222F4F56" w:rsidR="007359AD" w:rsidRPr="003E1533" w:rsidRDefault="007359AD" w:rsidP="007359AD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533">
        <w:rPr>
          <w:rFonts w:ascii="Times New Roman" w:eastAsia="Times New Roman" w:hAnsi="Times New Roman" w:cs="Times New Roman"/>
          <w:bCs/>
          <w:sz w:val="24"/>
          <w:szCs w:val="24"/>
        </w:rPr>
        <w:t xml:space="preserve">To inquire about a specific class, </w:t>
      </w:r>
      <w:r w:rsidR="00101FA3">
        <w:rPr>
          <w:rFonts w:ascii="Times New Roman" w:hAnsi="Times New Roman" w:cs="Times New Roman"/>
          <w:sz w:val="24"/>
          <w:szCs w:val="24"/>
        </w:rPr>
        <w:t>p</w:t>
      </w:r>
      <w:r w:rsidR="00101FA3">
        <w:rPr>
          <w:rFonts w:ascii="Times New Roman" w:hAnsi="Times New Roman" w:cs="Times New Roman"/>
          <w:sz w:val="24"/>
          <w:szCs w:val="24"/>
        </w:rPr>
        <w:t xml:space="preserve">lease </w:t>
      </w:r>
      <w:r w:rsidR="00101FA3" w:rsidRPr="003E1533">
        <w:rPr>
          <w:rFonts w:ascii="Times New Roman" w:eastAsia="Times New Roman" w:hAnsi="Times New Roman" w:cs="Times New Roman"/>
          <w:bCs/>
          <w:sz w:val="24"/>
          <w:szCs w:val="24"/>
        </w:rPr>
        <w:t xml:space="preserve">visit </w:t>
      </w:r>
      <w:hyperlink r:id="rId20" w:history="1">
        <w:r w:rsidR="00101FA3" w:rsidRPr="00ED061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KCCTO</w:t>
        </w:r>
      </w:hyperlink>
      <w:r w:rsidR="00101FA3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check for their current office contact information at the bottom of the page.</w:t>
      </w:r>
    </w:p>
    <w:p w14:paraId="1B884A9E" w14:textId="0F80928C" w:rsidR="001E08BC" w:rsidRPr="00980B21" w:rsidRDefault="00980B21" w:rsidP="001E08B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0B21">
        <w:rPr>
          <w:rFonts w:ascii="Times New Roman" w:hAnsi="Times New Roman" w:cs="Times New Roman"/>
          <w:b/>
          <w:bCs/>
          <w:sz w:val="24"/>
          <w:szCs w:val="24"/>
          <w:u w:val="single"/>
        </w:rPr>
        <w:t>IF YOU THOUGHT THIS WAS HELPFUL YOU MIGHT ALSO LIKE</w:t>
      </w:r>
      <w:r w:rsidR="001E08BC" w:rsidRPr="00980B2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B0A065E" w14:textId="2E727E64" w:rsidR="00B32235" w:rsidRDefault="00B32235" w:rsidP="00B32235">
      <w:pPr>
        <w:rPr>
          <w:rFonts w:ascii="Times New Roman" w:hAnsi="Times New Roman" w:cs="Times New Roman"/>
          <w:sz w:val="24"/>
          <w:szCs w:val="24"/>
        </w:rPr>
      </w:pPr>
      <w:r w:rsidRPr="00101FA3">
        <w:rPr>
          <w:rFonts w:ascii="Times New Roman" w:hAnsi="Times New Roman" w:cs="Times New Roman"/>
          <w:sz w:val="24"/>
          <w:szCs w:val="24"/>
        </w:rPr>
        <w:t>Virtual Kit: Staff Morale</w:t>
      </w:r>
    </w:p>
    <w:p w14:paraId="1B21D873" w14:textId="77CC892F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WHAT IF I STILL NEED HELP?</w:t>
      </w:r>
    </w:p>
    <w:p w14:paraId="48A38415" w14:textId="4A22E186" w:rsidR="00743751" w:rsidRPr="00340F76" w:rsidRDefault="007359AD" w:rsidP="007359AD">
      <w:pPr>
        <w:rPr>
          <w:rFonts w:ascii="Times New Roman" w:hAnsi="Times New Roman" w:cs="Times New Roman"/>
          <w:sz w:val="24"/>
          <w:szCs w:val="24"/>
        </w:rPr>
      </w:pPr>
      <w:r w:rsidRPr="003E1533">
        <w:rPr>
          <w:rFonts w:ascii="Times New Roman" w:hAnsi="Times New Roman" w:cs="Times New Roman"/>
          <w:sz w:val="24"/>
          <w:szCs w:val="24"/>
        </w:rPr>
        <w:t>You may request technical assistance from the KCCTO-KITS Infant Toddler Network Specialists by calling the KCCTO office</w:t>
      </w:r>
      <w:r w:rsidR="00101FA3">
        <w:rPr>
          <w:rFonts w:ascii="Times New Roman" w:hAnsi="Times New Roman" w:cs="Times New Roman"/>
          <w:sz w:val="24"/>
          <w:szCs w:val="24"/>
        </w:rPr>
        <w:t xml:space="preserve">. </w:t>
      </w:r>
      <w:r w:rsidR="00101FA3">
        <w:rPr>
          <w:rFonts w:ascii="Times New Roman" w:hAnsi="Times New Roman" w:cs="Times New Roman"/>
          <w:sz w:val="24"/>
          <w:szCs w:val="24"/>
        </w:rPr>
        <w:t xml:space="preserve">Please </w:t>
      </w:r>
      <w:r w:rsidR="00101FA3" w:rsidRPr="003E1533">
        <w:rPr>
          <w:rFonts w:ascii="Times New Roman" w:eastAsia="Times New Roman" w:hAnsi="Times New Roman" w:cs="Times New Roman"/>
          <w:bCs/>
          <w:sz w:val="24"/>
          <w:szCs w:val="24"/>
        </w:rPr>
        <w:t xml:space="preserve">visit </w:t>
      </w:r>
      <w:hyperlink r:id="rId21" w:history="1">
        <w:r w:rsidR="00101FA3" w:rsidRPr="00ED0611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KCCTO</w:t>
        </w:r>
      </w:hyperlink>
      <w:r w:rsidR="00101FA3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check for their current office contact information at the bottom of the page.</w:t>
      </w:r>
    </w:p>
    <w:p w14:paraId="1933BBD1" w14:textId="3A076467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EVALUATION</w:t>
      </w:r>
    </w:p>
    <w:p w14:paraId="6DB01E0E" w14:textId="37C31A11" w:rsidR="00F15FA1" w:rsidRDefault="007359AD" w:rsidP="007359AD">
      <w:pPr>
        <w:rPr>
          <w:rFonts w:ascii="Times New Roman" w:hAnsi="Times New Roman" w:cs="Times New Roman"/>
          <w:sz w:val="24"/>
          <w:szCs w:val="24"/>
        </w:rPr>
      </w:pPr>
      <w:r w:rsidRPr="003E1533">
        <w:rPr>
          <w:rFonts w:ascii="Times New Roman" w:hAnsi="Times New Roman" w:cs="Times New Roman"/>
          <w:sz w:val="24"/>
          <w:szCs w:val="24"/>
        </w:rPr>
        <w:t xml:space="preserve">Please take a minute to complete a </w:t>
      </w:r>
      <w:r w:rsidRPr="00101FA3">
        <w:rPr>
          <w:rFonts w:ascii="Times New Roman" w:hAnsi="Times New Roman" w:cs="Times New Roman"/>
          <w:sz w:val="24"/>
          <w:szCs w:val="24"/>
        </w:rPr>
        <w:t>brief survey</w:t>
      </w:r>
      <w:r w:rsidR="00101FA3">
        <w:rPr>
          <w:rFonts w:ascii="Times New Roman" w:hAnsi="Times New Roman" w:cs="Times New Roman"/>
          <w:sz w:val="24"/>
          <w:szCs w:val="24"/>
        </w:rPr>
        <w:t xml:space="preserve"> on the Virtual Kits page</w:t>
      </w:r>
      <w:r w:rsidRPr="003E1533">
        <w:rPr>
          <w:rFonts w:ascii="Times New Roman" w:hAnsi="Times New Roman" w:cs="Times New Roman"/>
          <w:sz w:val="24"/>
          <w:szCs w:val="24"/>
        </w:rPr>
        <w:t xml:space="preserve"> to let us know what you think about this virtual kit, and what other topics you would like to see addressed in the future.  </w:t>
      </w:r>
    </w:p>
    <w:p w14:paraId="0EFD4F08" w14:textId="6A43BCA0" w:rsidR="007359AD" w:rsidRDefault="007359AD" w:rsidP="00AC6D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14:paraId="720FA55C" w14:textId="77777777" w:rsidR="00B32235" w:rsidRPr="00B32235" w:rsidRDefault="00B32235" w:rsidP="00C95B6F">
      <w:pPr>
        <w:rPr>
          <w:rFonts w:ascii="Times New Roman" w:hAnsi="Times New Roman" w:cs="Times New Roman"/>
          <w:bCs/>
          <w:sz w:val="24"/>
          <w:szCs w:val="24"/>
        </w:rPr>
      </w:pPr>
      <w:r w:rsidRPr="00B32235">
        <w:rPr>
          <w:rFonts w:ascii="Times New Roman" w:hAnsi="Times New Roman" w:cs="Times New Roman"/>
          <w:bCs/>
          <w:sz w:val="24"/>
          <w:szCs w:val="24"/>
        </w:rPr>
        <w:t xml:space="preserve">Aguilar, E. (2018). </w:t>
      </w:r>
      <w:r w:rsidRPr="00B322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Onward: Cultivating emotional resilience in educators. </w:t>
      </w:r>
      <w:r w:rsidRPr="00B32235">
        <w:rPr>
          <w:rFonts w:ascii="Times New Roman" w:hAnsi="Times New Roman" w:cs="Times New Roman"/>
          <w:bCs/>
          <w:sz w:val="24"/>
          <w:szCs w:val="24"/>
        </w:rPr>
        <w:t>Jossey-Bass. ISBN: 978-1119364894</w:t>
      </w:r>
    </w:p>
    <w:p w14:paraId="5D47AA5D" w14:textId="20755A75" w:rsidR="00B32235" w:rsidRPr="00B32235" w:rsidRDefault="00B32235" w:rsidP="00C95B6F">
      <w:pPr>
        <w:rPr>
          <w:rFonts w:ascii="Times New Roman" w:hAnsi="Times New Roman" w:cs="Times New Roman"/>
          <w:bCs/>
          <w:sz w:val="24"/>
          <w:szCs w:val="24"/>
        </w:rPr>
      </w:pPr>
      <w:r w:rsidRPr="00B32235">
        <w:rPr>
          <w:rFonts w:ascii="Times New Roman" w:hAnsi="Times New Roman" w:cs="Times New Roman"/>
          <w:bCs/>
          <w:sz w:val="24"/>
          <w:szCs w:val="24"/>
        </w:rPr>
        <w:t xml:space="preserve">CABA. (2020). </w:t>
      </w:r>
      <w:hyperlink r:id="rId22" w:history="1">
        <w:r w:rsidRPr="00871808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Build your re</w:t>
        </w:r>
        <w:r w:rsidRPr="00871808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s</w:t>
        </w:r>
        <w:r w:rsidRPr="00871808">
          <w:rPr>
            <w:rStyle w:val="Hyperlink"/>
            <w:rFonts w:ascii="Times New Roman" w:hAnsi="Times New Roman" w:cs="Times New Roman"/>
            <w:bCs/>
            <w:i/>
            <w:iCs/>
            <w:sz w:val="24"/>
            <w:szCs w:val="24"/>
          </w:rPr>
          <w:t>ilience</w:t>
        </w:r>
      </w:hyperlink>
      <w:r w:rsidRPr="00B32235">
        <w:rPr>
          <w:rFonts w:ascii="Times New Roman" w:hAnsi="Times New Roman" w:cs="Times New Roman"/>
          <w:bCs/>
          <w:sz w:val="24"/>
          <w:szCs w:val="24"/>
        </w:rPr>
        <w:t xml:space="preserve"> [Video]. YouTube. </w:t>
      </w:r>
    </w:p>
    <w:p w14:paraId="215F9A03" w14:textId="7A1798AC" w:rsidR="00B32235" w:rsidRPr="00B32235" w:rsidRDefault="00B32235" w:rsidP="00037AEE">
      <w:pPr>
        <w:rPr>
          <w:rFonts w:ascii="Times New Roman" w:hAnsi="Times New Roman" w:cs="Times New Roman"/>
          <w:bCs/>
          <w:sz w:val="24"/>
          <w:szCs w:val="24"/>
        </w:rPr>
      </w:pPr>
      <w:r w:rsidRPr="00B32235">
        <w:rPr>
          <w:rFonts w:ascii="Times New Roman" w:hAnsi="Times New Roman" w:cs="Times New Roman"/>
          <w:bCs/>
          <w:sz w:val="24"/>
          <w:szCs w:val="24"/>
        </w:rPr>
        <w:t xml:space="preserve">Dabell, J. (2018). </w:t>
      </w:r>
      <w:hyperlink r:id="rId23" w:anchor=":~:text=Resilience%20is%20one%20of%20those,we%20know%20the%20meaning%20of.&amp;text=To%20others%2C%20resilience%20is%20at,%2C%20contribution%2C%20coping%20and%20control" w:history="1">
        <w:r w:rsidRPr="0087180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The 7 </w:t>
        </w:r>
        <w:proofErr w:type="gramStart"/>
        <w:r w:rsidRPr="0087180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C’s</w:t>
        </w:r>
        <w:proofErr w:type="gramEnd"/>
        <w:r w:rsidRPr="0087180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of</w:t>
        </w:r>
        <w:r w:rsidRPr="0087180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</w:t>
        </w:r>
        <w:r w:rsidRPr="0087180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resilience</w:t>
        </w:r>
      </w:hyperlink>
      <w:r w:rsidRPr="00B3223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BA431F7" w14:textId="11EFBAC6" w:rsidR="00B32235" w:rsidRPr="00B32235" w:rsidRDefault="00000000" w:rsidP="00C95B6F">
      <w:pPr>
        <w:rPr>
          <w:rFonts w:ascii="Times New Roman" w:hAnsi="Times New Roman" w:cs="Times New Roman"/>
          <w:bCs/>
          <w:sz w:val="24"/>
          <w:szCs w:val="24"/>
        </w:rPr>
      </w:pPr>
      <w:hyperlink r:id="rId24" w:history="1">
        <w:r w:rsidR="00B32235" w:rsidRPr="0087180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Devereux Cen</w:t>
        </w:r>
        <w:r w:rsidR="00B32235" w:rsidRPr="0087180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</w:t>
        </w:r>
        <w:r w:rsidR="00B32235" w:rsidRPr="0087180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er for Resilient Children</w:t>
        </w:r>
      </w:hyperlink>
      <w:r w:rsidR="00B32235" w:rsidRPr="00B32235">
        <w:rPr>
          <w:rFonts w:ascii="Times New Roman" w:hAnsi="Times New Roman" w:cs="Times New Roman"/>
          <w:bCs/>
          <w:sz w:val="24"/>
          <w:szCs w:val="24"/>
        </w:rPr>
        <w:t xml:space="preserve">. (n.d.). </w:t>
      </w:r>
      <w:r w:rsidR="00B32235" w:rsidRPr="00B322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Key strategies to resilient leadership </w:t>
      </w:r>
      <w:r w:rsidR="00B32235" w:rsidRPr="00B32235">
        <w:rPr>
          <w:rFonts w:ascii="Times New Roman" w:hAnsi="Times New Roman" w:cs="Times New Roman"/>
          <w:bCs/>
          <w:sz w:val="24"/>
          <w:szCs w:val="24"/>
        </w:rPr>
        <w:t xml:space="preserve">[Video].  </w:t>
      </w:r>
      <w:proofErr w:type="spellStart"/>
      <w:r w:rsidR="00B32235" w:rsidRPr="00B32235">
        <w:rPr>
          <w:rFonts w:ascii="Times New Roman" w:hAnsi="Times New Roman" w:cs="Times New Roman"/>
          <w:bCs/>
          <w:sz w:val="24"/>
          <w:szCs w:val="24"/>
        </w:rPr>
        <w:t>AdobeConnect</w:t>
      </w:r>
      <w:proofErr w:type="spellEnd"/>
      <w:r w:rsidR="00B32235" w:rsidRPr="00B3223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51DB882" w14:textId="3016CBFA" w:rsidR="00B32235" w:rsidRPr="00B32235" w:rsidRDefault="00B32235" w:rsidP="007C1887">
      <w:pPr>
        <w:rPr>
          <w:rFonts w:ascii="Times New Roman" w:hAnsi="Times New Roman" w:cs="Times New Roman"/>
          <w:bCs/>
          <w:sz w:val="24"/>
          <w:szCs w:val="24"/>
        </w:rPr>
      </w:pPr>
      <w:r w:rsidRPr="00B322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Gonzalez, J. (2018). </w:t>
      </w:r>
      <w:hyperlink r:id="rId25" w:history="1">
        <w:r w:rsidRPr="0087180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12 ways tea</w:t>
        </w:r>
        <w:r w:rsidRPr="0087180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</w:t>
        </w:r>
        <w:r w:rsidRPr="0087180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hers can build their own resilience</w:t>
        </w:r>
      </w:hyperlink>
      <w:r w:rsidRPr="00B3223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303C1CBC" w14:textId="77777777" w:rsidR="00B32235" w:rsidRPr="00B32235" w:rsidRDefault="00B32235" w:rsidP="00C95B6F">
      <w:pPr>
        <w:rPr>
          <w:rFonts w:ascii="Times New Roman" w:hAnsi="Times New Roman" w:cs="Times New Roman"/>
          <w:bCs/>
          <w:sz w:val="24"/>
          <w:szCs w:val="24"/>
        </w:rPr>
      </w:pPr>
      <w:r w:rsidRPr="00B32235">
        <w:rPr>
          <w:rFonts w:ascii="Times New Roman" w:hAnsi="Times New Roman" w:cs="Times New Roman"/>
          <w:bCs/>
          <w:sz w:val="24"/>
          <w:szCs w:val="24"/>
        </w:rPr>
        <w:t xml:space="preserve">ICONIQ Psychology. (2018). </w:t>
      </w:r>
      <w:r w:rsidRPr="00B322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How to build resilience and become mentally strong </w:t>
      </w:r>
      <w:r w:rsidRPr="00B32235">
        <w:rPr>
          <w:rFonts w:ascii="Times New Roman" w:hAnsi="Times New Roman" w:cs="Times New Roman"/>
          <w:bCs/>
          <w:sz w:val="24"/>
          <w:szCs w:val="24"/>
        </w:rPr>
        <w:t>[Video]. YouTube. https://www.youtube.com/watch?v=LF1ngfqjMiU</w:t>
      </w:r>
    </w:p>
    <w:p w14:paraId="0D27130B" w14:textId="7885DD7D" w:rsidR="00B32235" w:rsidRPr="00B32235" w:rsidRDefault="00B32235" w:rsidP="007C1887">
      <w:pPr>
        <w:rPr>
          <w:rFonts w:ascii="Times New Roman" w:hAnsi="Times New Roman" w:cs="Times New Roman"/>
          <w:bCs/>
          <w:sz w:val="24"/>
          <w:szCs w:val="24"/>
        </w:rPr>
      </w:pPr>
      <w:r w:rsidRPr="00B32235">
        <w:rPr>
          <w:rFonts w:ascii="Times New Roman" w:hAnsi="Times New Roman" w:cs="Times New Roman"/>
          <w:bCs/>
          <w:sz w:val="24"/>
          <w:szCs w:val="24"/>
        </w:rPr>
        <w:t xml:space="preserve">MindTools. (n.d.). </w:t>
      </w:r>
      <w:hyperlink r:id="rId26" w:history="1">
        <w:r w:rsidRPr="0087180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Developing resilien</w:t>
        </w:r>
        <w:r w:rsidRPr="0087180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c</w:t>
        </w:r>
        <w:r w:rsidRPr="00871808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e: Overcoming and growing from setbacks</w:t>
        </w:r>
      </w:hyperlink>
      <w:r w:rsidRPr="00B3223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F12500F" w14:textId="77777777" w:rsidR="00B32235" w:rsidRPr="00B32235" w:rsidRDefault="00B32235" w:rsidP="00C95B6F">
      <w:pPr>
        <w:rPr>
          <w:rFonts w:ascii="Times New Roman" w:hAnsi="Times New Roman" w:cs="Times New Roman"/>
          <w:bCs/>
          <w:sz w:val="24"/>
          <w:szCs w:val="24"/>
        </w:rPr>
      </w:pPr>
      <w:r w:rsidRPr="00B32235">
        <w:rPr>
          <w:rFonts w:ascii="Times New Roman" w:hAnsi="Times New Roman" w:cs="Times New Roman"/>
          <w:bCs/>
          <w:sz w:val="24"/>
          <w:szCs w:val="24"/>
        </w:rPr>
        <w:t xml:space="preserve">Reich, J., </w:t>
      </w:r>
      <w:proofErr w:type="spellStart"/>
      <w:r w:rsidRPr="00B32235">
        <w:rPr>
          <w:rFonts w:ascii="Times New Roman" w:hAnsi="Times New Roman" w:cs="Times New Roman"/>
          <w:bCs/>
          <w:sz w:val="24"/>
          <w:szCs w:val="24"/>
        </w:rPr>
        <w:t>Zautra</w:t>
      </w:r>
      <w:proofErr w:type="spellEnd"/>
      <w:r w:rsidRPr="00B32235">
        <w:rPr>
          <w:rFonts w:ascii="Times New Roman" w:hAnsi="Times New Roman" w:cs="Times New Roman"/>
          <w:bCs/>
          <w:sz w:val="24"/>
          <w:szCs w:val="24"/>
        </w:rPr>
        <w:t xml:space="preserve">, A. J., &amp; Hall, J. S. (Eds.). (2012). </w:t>
      </w:r>
      <w:r w:rsidRPr="00B3223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Handbook of adult resilience. </w:t>
      </w:r>
      <w:r w:rsidRPr="00B32235">
        <w:rPr>
          <w:rFonts w:ascii="Times New Roman" w:hAnsi="Times New Roman" w:cs="Times New Roman"/>
          <w:bCs/>
          <w:sz w:val="24"/>
          <w:szCs w:val="24"/>
        </w:rPr>
        <w:t>The Guildford Press. ISBN: 978-1462506477</w:t>
      </w:r>
    </w:p>
    <w:p w14:paraId="01FF05DE" w14:textId="77777777" w:rsidR="00B32235" w:rsidRPr="00B32235" w:rsidRDefault="00B32235" w:rsidP="00C95B6F">
      <w:pPr>
        <w:rPr>
          <w:rFonts w:ascii="Times New Roman" w:hAnsi="Times New Roman" w:cs="Times New Roman"/>
          <w:bCs/>
          <w:sz w:val="24"/>
          <w:szCs w:val="24"/>
        </w:rPr>
      </w:pPr>
    </w:p>
    <w:p w14:paraId="2E011C14" w14:textId="77777777" w:rsidR="00B32235" w:rsidRPr="00A76B3E" w:rsidRDefault="00B32235" w:rsidP="00C95B6F">
      <w:pPr>
        <w:rPr>
          <w:rFonts w:ascii="Times New Roman" w:hAnsi="Times New Roman" w:cs="Times New Roman"/>
          <w:bCs/>
          <w:sz w:val="24"/>
          <w:szCs w:val="24"/>
        </w:rPr>
      </w:pPr>
    </w:p>
    <w:sectPr w:rsidR="00B32235" w:rsidRPr="00A76B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0D0A"/>
    <w:multiLevelType w:val="hybridMultilevel"/>
    <w:tmpl w:val="B168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AC0A9F"/>
    <w:multiLevelType w:val="hybridMultilevel"/>
    <w:tmpl w:val="76366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D0D03"/>
    <w:multiLevelType w:val="hybridMultilevel"/>
    <w:tmpl w:val="D69E1DB4"/>
    <w:lvl w:ilvl="0" w:tplc="5686B11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FC05BE"/>
    <w:multiLevelType w:val="hybridMultilevel"/>
    <w:tmpl w:val="044C24C0"/>
    <w:lvl w:ilvl="0" w:tplc="BD5AC734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323A"/>
    <w:multiLevelType w:val="hybridMultilevel"/>
    <w:tmpl w:val="76366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731826">
    <w:abstractNumId w:val="1"/>
  </w:num>
  <w:num w:numId="2" w16cid:durableId="2019845380">
    <w:abstractNumId w:val="3"/>
  </w:num>
  <w:num w:numId="3" w16cid:durableId="198471574">
    <w:abstractNumId w:val="2"/>
  </w:num>
  <w:num w:numId="4" w16cid:durableId="1514612539">
    <w:abstractNumId w:val="0"/>
  </w:num>
  <w:num w:numId="5" w16cid:durableId="6177631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D6"/>
    <w:rsid w:val="00037AEE"/>
    <w:rsid w:val="00041513"/>
    <w:rsid w:val="000B6EB6"/>
    <w:rsid w:val="000C7FDF"/>
    <w:rsid w:val="00101FA3"/>
    <w:rsid w:val="001E08BC"/>
    <w:rsid w:val="002C6B62"/>
    <w:rsid w:val="002F1541"/>
    <w:rsid w:val="00331367"/>
    <w:rsid w:val="0033161E"/>
    <w:rsid w:val="00340F76"/>
    <w:rsid w:val="003D52D4"/>
    <w:rsid w:val="00602B44"/>
    <w:rsid w:val="006043A2"/>
    <w:rsid w:val="007359AD"/>
    <w:rsid w:val="00743751"/>
    <w:rsid w:val="0076097B"/>
    <w:rsid w:val="007B262C"/>
    <w:rsid w:val="007C1887"/>
    <w:rsid w:val="008451CA"/>
    <w:rsid w:val="00871808"/>
    <w:rsid w:val="00980B21"/>
    <w:rsid w:val="00A171F6"/>
    <w:rsid w:val="00A32409"/>
    <w:rsid w:val="00A638D6"/>
    <w:rsid w:val="00A76B3E"/>
    <w:rsid w:val="00AC6570"/>
    <w:rsid w:val="00AC6DD3"/>
    <w:rsid w:val="00B32235"/>
    <w:rsid w:val="00C10D3F"/>
    <w:rsid w:val="00C47F55"/>
    <w:rsid w:val="00C87D28"/>
    <w:rsid w:val="00C95B6F"/>
    <w:rsid w:val="00D431E6"/>
    <w:rsid w:val="00DA61E2"/>
    <w:rsid w:val="00DD6C29"/>
    <w:rsid w:val="00E730B2"/>
    <w:rsid w:val="00F15FA1"/>
    <w:rsid w:val="00F35290"/>
    <w:rsid w:val="00F74965"/>
    <w:rsid w:val="00FC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BFEE"/>
  <w15:docId w15:val="{0172AF4A-8F9E-4934-82B8-63A737D7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59A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8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59A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359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9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9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C1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ltofpedagogy.com/resilience/" TargetMode="External"/><Relationship Id="rId13" Type="http://schemas.openxmlformats.org/officeDocument/2006/relationships/hyperlink" Target="https://www.amazon.com/Handbook-Adult-Resilience-John-Reich/dp/146250647X/ref=sr_1_1?dchild=1&amp;keywords=handbook+of+adult+resilience&amp;qid=1611934700&amp;sr=8-1" TargetMode="External"/><Relationship Id="rId18" Type="http://schemas.openxmlformats.org/officeDocument/2006/relationships/hyperlink" Target="https://kccto.org/shop/" TargetMode="External"/><Relationship Id="rId26" Type="http://schemas.openxmlformats.org/officeDocument/2006/relationships/hyperlink" Target="https://www.youtube.com/watch?v=LF1ngfqjMi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kccto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amazon.com/Onward-Cultivating-Emotional-Resilience-Educators/dp/1119364892/ref=asc_df_1119364892/?tag=hyprod-20&amp;linkCode=df0&amp;hvadid=312721175982&amp;hvpos=&amp;hvnetw=g&amp;hvrand=11032485246198443615&amp;hvpone=&amp;hvptwo=&amp;hvqmt=&amp;hvdev=c&amp;hvdvcmdl=&amp;hvlocint=&amp;hvlocphy=9024252&amp;hvtargid=pla-493761322508&amp;psc=1" TargetMode="External"/><Relationship Id="rId17" Type="http://schemas.openxmlformats.org/officeDocument/2006/relationships/hyperlink" Target="http://kskits.org/" TargetMode="External"/><Relationship Id="rId25" Type="http://schemas.openxmlformats.org/officeDocument/2006/relationships/hyperlink" Target="https://www.cultofpedagogy.com/resilienc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ccto.org/shop/" TargetMode="External"/><Relationship Id="rId20" Type="http://schemas.openxmlformats.org/officeDocument/2006/relationships/hyperlink" Target="http://kccto.org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hndabell.com/2018/05/01/the-7-cs-of-resilience/" TargetMode="External"/><Relationship Id="rId24" Type="http://schemas.openxmlformats.org/officeDocument/2006/relationships/hyperlink" Target="https://events-na13.adobeconnect.com/content/connect/c1/2178926482/en/events/event/shared/default_template_simple/event_landing.html?sco-id=2844276311" TargetMode="External"/><Relationship Id="rId5" Type="http://schemas.openxmlformats.org/officeDocument/2006/relationships/styles" Target="styles.xml"/><Relationship Id="rId15" Type="http://schemas.openxmlformats.org/officeDocument/2006/relationships/hyperlink" Target="https://events-na13.adobeconnect.com/content/connect/c1/2178926482/en/events/event/shared/default_template_simple/event_landing.html?sco-id=2844276311" TargetMode="External"/><Relationship Id="rId23" Type="http://schemas.openxmlformats.org/officeDocument/2006/relationships/hyperlink" Target="https://johndabell.com/2018/05/01/the-7-cs-of-resilienc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LF1ngfqjMiU" TargetMode="External"/><Relationship Id="rId19" Type="http://schemas.openxmlformats.org/officeDocument/2006/relationships/hyperlink" Target="http://kskits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indtools.com/pages/article/resilience.htm" TargetMode="External"/><Relationship Id="rId14" Type="http://schemas.openxmlformats.org/officeDocument/2006/relationships/hyperlink" Target="https://www.youtube.com/watch?v=_ewUuloJa-g" TargetMode="External"/><Relationship Id="rId22" Type="http://schemas.openxmlformats.org/officeDocument/2006/relationships/hyperlink" Target="https://www.youtube.com/watch?v=_ewUuloJa-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3E68DA-17E9-E04A-BE03-A701D850E779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EF89D315C924194EB68351A86BA08" ma:contentTypeVersion="4" ma:contentTypeDescription="Create a new document." ma:contentTypeScope="" ma:versionID="8368503183cedd32cdb92b51310dfd13">
  <xsd:schema xmlns:xsd="http://www.w3.org/2001/XMLSchema" xmlns:xs="http://www.w3.org/2001/XMLSchema" xmlns:p="http://schemas.microsoft.com/office/2006/metadata/properties" xmlns:ns2="92c9b06f-48ea-4e4b-a98f-e19d2ab9ca13" targetNamespace="http://schemas.microsoft.com/office/2006/metadata/properties" ma:root="true" ma:fieldsID="080aae4e95c05f21363683d7c64ee589" ns2:_="">
    <xsd:import namespace="92c9b06f-48ea-4e4b-a98f-e19d2ab9c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9b06f-48ea-4e4b-a98f-e19d2ab9c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BBBB8-D335-4C48-B5B5-0464D3D36B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7800EC-9A87-43A0-A033-65554FDFC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9b06f-48ea-4e4b-a98f-e19d2ab9c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AD450-CB70-468C-83F0-7927FA7C24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5534</CharactersWithSpaces>
  <SharedDoc>false</SharedDoc>
  <HyperlinkBase/>
  <HLinks>
    <vt:vector size="18" baseType="variant">
      <vt:variant>
        <vt:i4>3932275</vt:i4>
      </vt:variant>
      <vt:variant>
        <vt:i4>6</vt:i4>
      </vt:variant>
      <vt:variant>
        <vt:i4>0</vt:i4>
      </vt:variant>
      <vt:variant>
        <vt:i4>5</vt:i4>
      </vt:variant>
      <vt:variant>
        <vt:lpwstr>http://kskits.org/training-and-calendar</vt:lpwstr>
      </vt:variant>
      <vt:variant>
        <vt:lpwstr/>
      </vt:variant>
      <vt:variant>
        <vt:i4>6750255</vt:i4>
      </vt:variant>
      <vt:variant>
        <vt:i4>3</vt:i4>
      </vt:variant>
      <vt:variant>
        <vt:i4>0</vt:i4>
      </vt:variant>
      <vt:variant>
        <vt:i4>5</vt:i4>
      </vt:variant>
      <vt:variant>
        <vt:lpwstr>https://kccto.org/calendar</vt:lpwstr>
      </vt:variant>
      <vt:variant>
        <vt:lpwstr/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http://kskits.org/community-based-trainings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Resilient Staff</dc:title>
  <dc:subject/>
  <dc:creator>home</dc:creator>
  <cp:keywords/>
  <dc:description/>
  <cp:lastModifiedBy>Davis, Leslie Merz</cp:lastModifiedBy>
  <cp:revision>8</cp:revision>
  <dcterms:created xsi:type="dcterms:W3CDTF">2021-02-10T23:18:00Z</dcterms:created>
  <dcterms:modified xsi:type="dcterms:W3CDTF">2023-01-03T15:34:00Z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0x010100EE6EF89D315C924194EB68351A86BA08</vt:lpwstr>
  </property>
  <property fmtid="{D5CDD505-2E9C-101B-9397-08002B2CF9AE}" pid="3" name="grammarly_documentId">
    <vt:lpwstr>documentId_988</vt:lpwstr>
  </property>
  <property fmtid="{D5CDD505-2E9C-101B-9397-08002B2CF9AE}" pid="4" name="grammarly_documentContext">
    <vt:lpwstr>{"goals":[],"domain":"general","emotions":[],"dialect":"american"}</vt:lpwstr>
  </property>
</Properties>
</file>